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09" w:rsidRDefault="003F7809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Pictures\2023-09-07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07_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09" w:rsidRDefault="003F7809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F7809" w:rsidRDefault="003F7809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F7809" w:rsidRDefault="003F7809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F7809" w:rsidRDefault="003F7809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F7809" w:rsidRDefault="003F7809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0AA2" w:rsidRDefault="00360925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60925" w:rsidRDefault="00360925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60925" w:rsidRPr="006D0108" w:rsidRDefault="00360925" w:rsidP="00360925">
      <w:pPr>
        <w:tabs>
          <w:tab w:val="left" w:pos="9288"/>
        </w:tabs>
        <w:ind w:left="360"/>
      </w:pPr>
      <w:r w:rsidRPr="006D0108">
        <w:t>Рабочая программа по предмету «Биология» составлена на основе Федерального государственного образовательного стандарта основного  общего образования к структуре основной общеобразовательной программы, определяет цели, задачи, планируемые результаты, содержание и организацию  образовательного процесса</w:t>
      </w:r>
      <w:r w:rsidR="008F5793" w:rsidRPr="006D0108">
        <w:t xml:space="preserve"> на ступени основного общего образования по предмету « Биология.</w:t>
      </w:r>
    </w:p>
    <w:p w:rsidR="008F5793" w:rsidRPr="006D0108" w:rsidRDefault="008F5793" w:rsidP="00360925">
      <w:pPr>
        <w:tabs>
          <w:tab w:val="left" w:pos="9288"/>
        </w:tabs>
        <w:ind w:left="360"/>
      </w:pPr>
      <w:r w:rsidRPr="006D0108">
        <w:t xml:space="preserve">     Р</w:t>
      </w:r>
      <w:r w:rsidR="005D3741">
        <w:t>абочая программа по  Биологии  7</w:t>
      </w:r>
      <w:r w:rsidRPr="006D0108">
        <w:t xml:space="preserve"> класса  в УМК Н.И. Сони</w:t>
      </w:r>
      <w:r w:rsidR="00303464">
        <w:t xml:space="preserve">на </w:t>
      </w:r>
      <w:r w:rsidR="00B84443" w:rsidRPr="006D0108">
        <w:t xml:space="preserve"> « Биология. 5-9 классы (</w:t>
      </w:r>
      <w:r w:rsidRPr="006D0108">
        <w:t>концентрический курс) М.,Дрофа,2014г. Сборник нормативно</w:t>
      </w:r>
      <w:r w:rsidR="00B84443" w:rsidRPr="006D0108">
        <w:t xml:space="preserve"> </w:t>
      </w:r>
      <w:r w:rsidRPr="006D0108">
        <w:t>- правовых документов и методических материалов: Биология</w:t>
      </w:r>
      <w:r w:rsidR="000B7EA1" w:rsidRPr="006D0108">
        <w:t>.</w:t>
      </w:r>
    </w:p>
    <w:p w:rsidR="000B7EA1" w:rsidRPr="006D0108" w:rsidRDefault="000B7EA1" w:rsidP="00360925">
      <w:pPr>
        <w:tabs>
          <w:tab w:val="left" w:pos="9288"/>
        </w:tabs>
        <w:ind w:left="360"/>
      </w:pPr>
      <w:r w:rsidRPr="006D0108">
        <w:t xml:space="preserve">Рабочая программа по курсу « Биология» разработана в соответствии с требованиями </w:t>
      </w:r>
      <w:r w:rsidR="00B84443" w:rsidRPr="006D0108">
        <w:t xml:space="preserve">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B84443" w:rsidRPr="006D0108" w:rsidRDefault="00B84443" w:rsidP="00360925">
      <w:pPr>
        <w:tabs>
          <w:tab w:val="left" w:pos="9288"/>
        </w:tabs>
        <w:ind w:left="360"/>
      </w:pPr>
      <w:r w:rsidRPr="006D0108">
        <w:t xml:space="preserve">Программа включает общую характеристику курса « Биология», личностные, </w:t>
      </w:r>
      <w:proofErr w:type="spellStart"/>
      <w:r w:rsidRPr="006D0108">
        <w:t>метапредметные</w:t>
      </w:r>
      <w:proofErr w:type="spellEnd"/>
      <w:r w:rsidRPr="006D0108">
        <w:t>, и предметные  результаты  его освоения, содержание курса, календарн</w:t>
      </w:r>
      <w:proofErr w:type="gramStart"/>
      <w:r w:rsidRPr="006D0108">
        <w:t>о-</w:t>
      </w:r>
      <w:proofErr w:type="gramEnd"/>
      <w:r w:rsidRPr="006D0108">
        <w:t xml:space="preserve"> темати</w:t>
      </w:r>
      <w:r w:rsidR="00D90981" w:rsidRPr="006D0108">
        <w:t>ческое планирование с определен</w:t>
      </w:r>
      <w:r w:rsidRPr="006D0108">
        <w:t>ием</w:t>
      </w:r>
      <w:r w:rsidR="00D90981" w:rsidRPr="006D0108">
        <w:t xml:space="preserve"> основных видов учебной деятельности.</w:t>
      </w:r>
    </w:p>
    <w:p w:rsidR="00D90981" w:rsidRPr="006D0108" w:rsidRDefault="00D90981" w:rsidP="00360925">
      <w:pPr>
        <w:tabs>
          <w:tab w:val="left" w:pos="9288"/>
        </w:tabs>
        <w:ind w:left="360"/>
      </w:pPr>
      <w:r w:rsidRPr="006D0108">
        <w:t>Рабочая программа по курсу « Биология « разработана на основе следующих  нормативн</w:t>
      </w:r>
      <w:proofErr w:type="gramStart"/>
      <w:r w:rsidRPr="006D0108">
        <w:t>о-</w:t>
      </w:r>
      <w:proofErr w:type="gramEnd"/>
      <w:r w:rsidRPr="006D0108">
        <w:t xml:space="preserve"> правовых документов:</w:t>
      </w:r>
    </w:p>
    <w:p w:rsidR="00D90981" w:rsidRDefault="00D90981" w:rsidP="00360925">
      <w:pPr>
        <w:tabs>
          <w:tab w:val="left" w:pos="9288"/>
        </w:tabs>
        <w:ind w:left="360"/>
      </w:pPr>
      <w:r w:rsidRPr="006D0108">
        <w:t xml:space="preserve">1.Федерального закона   « Об образовании в Российской  Федерации» от 29.12.2012г. № 273- ФЗ: </w:t>
      </w:r>
      <w:proofErr w:type="gramStart"/>
      <w:r w:rsidRPr="006D0108">
        <w:t xml:space="preserve">( </w:t>
      </w:r>
      <w:proofErr w:type="gramEnd"/>
      <w:r w:rsidRPr="006D0108">
        <w:t>статья7,9,32).</w:t>
      </w:r>
    </w:p>
    <w:p w:rsidR="008B2BA1" w:rsidRPr="006D0108" w:rsidRDefault="008B2BA1" w:rsidP="00360925">
      <w:pPr>
        <w:tabs>
          <w:tab w:val="left" w:pos="9288"/>
        </w:tabs>
        <w:ind w:left="360"/>
      </w:pPr>
    </w:p>
    <w:p w:rsidR="00D90981" w:rsidRDefault="00D90981" w:rsidP="00360925">
      <w:pPr>
        <w:tabs>
          <w:tab w:val="left" w:pos="9288"/>
        </w:tabs>
        <w:ind w:left="360"/>
      </w:pPr>
      <w:r w:rsidRPr="006D0108">
        <w:t>2.</w:t>
      </w:r>
      <w:r w:rsidR="0087779D">
        <w:t>Федерального государственного образовательного стандарта основного общего образования</w:t>
      </w:r>
      <w:r w:rsidR="008B2BA1">
        <w:t xml:space="preserve"> утвержденного приказом  №1897 от17.12.2010 г.</w:t>
      </w:r>
    </w:p>
    <w:p w:rsidR="008B2BA1" w:rsidRDefault="008B2BA1" w:rsidP="00360925">
      <w:pPr>
        <w:tabs>
          <w:tab w:val="left" w:pos="9288"/>
        </w:tabs>
        <w:ind w:left="360"/>
      </w:pPr>
    </w:p>
    <w:p w:rsidR="008B2BA1" w:rsidRDefault="008B2BA1" w:rsidP="00360925">
      <w:pPr>
        <w:tabs>
          <w:tab w:val="left" w:pos="9288"/>
        </w:tabs>
        <w:ind w:left="360"/>
      </w:pPr>
      <w:r>
        <w:t>3.Федеральное ядро  содержания начального  общего и  основного общего образования.</w:t>
      </w:r>
    </w:p>
    <w:p w:rsidR="008B2BA1" w:rsidRDefault="008B2BA1" w:rsidP="00360925">
      <w:pPr>
        <w:tabs>
          <w:tab w:val="left" w:pos="9288"/>
        </w:tabs>
        <w:ind w:left="360"/>
      </w:pPr>
    </w:p>
    <w:p w:rsidR="008B2BA1" w:rsidRDefault="008B2BA1" w:rsidP="00360925">
      <w:pPr>
        <w:tabs>
          <w:tab w:val="left" w:pos="9288"/>
        </w:tabs>
        <w:ind w:left="360"/>
      </w:pPr>
      <w:r>
        <w:t xml:space="preserve">4. Федерального перечня  учебников, рекомендуемых МО и науки Российской  Федерации к использованию в общеобразовательном процессе </w:t>
      </w:r>
      <w:r w:rsidR="00FA4EAD">
        <w:t>в образовательных учреждениях от</w:t>
      </w:r>
      <w:r>
        <w:t xml:space="preserve"> 31.03. 2014 года № 253.</w:t>
      </w:r>
    </w:p>
    <w:p w:rsidR="008B2BA1" w:rsidRDefault="008B2BA1" w:rsidP="00360925">
      <w:pPr>
        <w:tabs>
          <w:tab w:val="left" w:pos="9288"/>
        </w:tabs>
        <w:ind w:left="360"/>
      </w:pPr>
    </w:p>
    <w:p w:rsidR="00FA4EAD" w:rsidRDefault="00FA4EAD" w:rsidP="00303464">
      <w:pPr>
        <w:tabs>
          <w:tab w:val="left" w:pos="9288"/>
        </w:tabs>
        <w:ind w:left="360"/>
      </w:pPr>
      <w:r>
        <w:t>5.Концепция  духовно- нравственного развития и воспитания личности гражданина Росси</w:t>
      </w:r>
      <w:proofErr w:type="gramStart"/>
      <w:r>
        <w:t>и-</w:t>
      </w:r>
      <w:proofErr w:type="gramEnd"/>
      <w:r>
        <w:t xml:space="preserve"> М,: Просвещение. 2011год</w:t>
      </w:r>
      <w:r w:rsidR="00303464">
        <w:t>.</w:t>
      </w:r>
    </w:p>
    <w:p w:rsidR="00303464" w:rsidRDefault="00303464" w:rsidP="00303464">
      <w:pPr>
        <w:tabs>
          <w:tab w:val="left" w:pos="9288"/>
        </w:tabs>
        <w:ind w:left="360"/>
      </w:pPr>
    </w:p>
    <w:p w:rsidR="00933409" w:rsidRPr="00933409" w:rsidRDefault="00933409" w:rsidP="00933409">
      <w:pPr>
        <w:tabs>
          <w:tab w:val="left" w:pos="9288"/>
        </w:tabs>
        <w:ind w:left="360"/>
      </w:pPr>
      <w:r w:rsidRPr="00933409">
        <w:t>6.СанПин 2.4.2.2821-10 « Санитарн</w:t>
      </w:r>
      <w:proofErr w:type="gramStart"/>
      <w:r w:rsidRPr="00933409">
        <w:t>о-</w:t>
      </w:r>
      <w:proofErr w:type="gramEnd"/>
      <w:r w:rsidRPr="00933409">
        <w:t xml:space="preserve"> эпидемиологические требования к условиям и организации обучения в общеобразовательных учреждениях» Постановление № 189 от 29.12.2010 г.</w:t>
      </w:r>
    </w:p>
    <w:p w:rsidR="00933409" w:rsidRPr="00933409" w:rsidRDefault="00933409" w:rsidP="00933409">
      <w:pPr>
        <w:tabs>
          <w:tab w:val="left" w:pos="9288"/>
        </w:tabs>
        <w:ind w:left="360"/>
      </w:pPr>
      <w:r w:rsidRPr="00933409">
        <w:t>7</w:t>
      </w:r>
      <w:r w:rsidR="009C4001">
        <w:t>. Программы по  Биологии  7</w:t>
      </w:r>
      <w:r w:rsidRPr="00933409">
        <w:t xml:space="preserve"> класса  в УМК Н.И. Сонина  « Биология. 5-9 классы (концентрический курс) М.,Дрофа,2014г</w:t>
      </w:r>
    </w:p>
    <w:p w:rsidR="00933409" w:rsidRPr="00933409" w:rsidRDefault="00933409" w:rsidP="00933409">
      <w:pPr>
        <w:tabs>
          <w:tab w:val="left" w:pos="9288"/>
        </w:tabs>
        <w:ind w:left="360"/>
      </w:pPr>
    </w:p>
    <w:p w:rsidR="00933409" w:rsidRDefault="00933409" w:rsidP="00933409">
      <w:pPr>
        <w:tabs>
          <w:tab w:val="left" w:pos="9288"/>
        </w:tabs>
        <w:ind w:left="360"/>
      </w:pPr>
      <w:r w:rsidRPr="00933409">
        <w:t>.</w:t>
      </w:r>
    </w:p>
    <w:p w:rsidR="00933409" w:rsidRDefault="009C4001" w:rsidP="00933409">
      <w:pPr>
        <w:tabs>
          <w:tab w:val="left" w:pos="9288"/>
        </w:tabs>
        <w:ind w:left="360"/>
      </w:pPr>
      <w:r w:rsidRPr="009C4001">
        <w:t>В 7 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9C4001" w:rsidRDefault="009C4001" w:rsidP="002E4C27">
      <w:pPr>
        <w:tabs>
          <w:tab w:val="left" w:pos="9288"/>
        </w:tabs>
      </w:pPr>
    </w:p>
    <w:p w:rsidR="002E4C27" w:rsidRDefault="002E4C27" w:rsidP="002E4C27">
      <w:pPr>
        <w:tabs>
          <w:tab w:val="left" w:pos="9288"/>
        </w:tabs>
        <w:rPr>
          <w:b/>
          <w:sz w:val="28"/>
          <w:szCs w:val="28"/>
        </w:rPr>
      </w:pPr>
    </w:p>
    <w:p w:rsidR="009C4001" w:rsidRDefault="009C4001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9C4001" w:rsidRDefault="009C4001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850AA2" w:rsidRPr="00A45541" w:rsidRDefault="00A45541" w:rsidP="00CC1593">
      <w:pPr>
        <w:tabs>
          <w:tab w:val="left" w:pos="9288"/>
        </w:tabs>
        <w:ind w:left="360"/>
        <w:rPr>
          <w:b/>
          <w:sz w:val="28"/>
          <w:szCs w:val="28"/>
        </w:rPr>
      </w:pPr>
      <w:r w:rsidRPr="00A45541">
        <w:rPr>
          <w:b/>
          <w:sz w:val="28"/>
          <w:szCs w:val="28"/>
        </w:rPr>
        <w:t>Планируемые результаты освоения программы</w:t>
      </w:r>
    </w:p>
    <w:p w:rsidR="00850AA2" w:rsidRPr="00A45541" w:rsidRDefault="00850AA2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850AA2" w:rsidRPr="00CC1593" w:rsidRDefault="00850AA2" w:rsidP="00CC1593">
      <w:pPr>
        <w:tabs>
          <w:tab w:val="left" w:pos="9288"/>
        </w:tabs>
        <w:ind w:left="360"/>
        <w:rPr>
          <w:sz w:val="28"/>
          <w:szCs w:val="28"/>
        </w:rPr>
      </w:pPr>
    </w:p>
    <w:p w:rsidR="009C4001" w:rsidRPr="009C4001" w:rsidRDefault="006D0108" w:rsidP="009C4001">
      <w:pPr>
        <w:tabs>
          <w:tab w:val="left" w:pos="9288"/>
        </w:tabs>
        <w:ind w:left="360"/>
        <w:rPr>
          <w:b/>
        </w:rPr>
      </w:pPr>
      <w:r w:rsidRPr="006D0108">
        <w:rPr>
          <w:b/>
        </w:rPr>
        <w:lastRenderedPageBreak/>
        <w:t>Личностные результаты освоения учебного предмета:</w:t>
      </w:r>
    </w:p>
    <w:p w:rsidR="009C4001" w:rsidRDefault="009C4001" w:rsidP="009C4001">
      <w:pPr>
        <w:tabs>
          <w:tab w:val="left" w:pos="9288"/>
        </w:tabs>
        <w:ind w:left="360"/>
      </w:pPr>
      <w:r>
        <w:tab/>
        <w:t>-развитие интеллектуальных и творческих способностей;</w:t>
      </w:r>
    </w:p>
    <w:p w:rsidR="009C4001" w:rsidRDefault="009C4001" w:rsidP="009C4001">
      <w:pPr>
        <w:tabs>
          <w:tab w:val="left" w:pos="9288"/>
        </w:tabs>
        <w:ind w:left="360"/>
      </w:pPr>
      <w:r>
        <w:tab/>
        <w:t>-воспитание бережного отношения к природе, формирование экологического сознания;</w:t>
      </w:r>
    </w:p>
    <w:p w:rsidR="009C4001" w:rsidRDefault="009C4001" w:rsidP="009C4001">
      <w:pPr>
        <w:tabs>
          <w:tab w:val="left" w:pos="9288"/>
        </w:tabs>
        <w:ind w:left="360"/>
      </w:pPr>
      <w:r>
        <w:tab/>
        <w:t>-признание высокой целости жизни, здоровья своего и других людей;</w:t>
      </w:r>
    </w:p>
    <w:p w:rsidR="009C4001" w:rsidRDefault="009C4001" w:rsidP="009C4001">
      <w:pPr>
        <w:tabs>
          <w:tab w:val="left" w:pos="9288"/>
        </w:tabs>
        <w:ind w:left="360"/>
      </w:pPr>
      <w:r>
        <w:tab/>
        <w:t>-развитие мотивации к получению новых знаний, дальнейшему изучению естественных наук.</w:t>
      </w:r>
    </w:p>
    <w:p w:rsidR="006D0108" w:rsidRDefault="006D0108" w:rsidP="009C4001">
      <w:pPr>
        <w:tabs>
          <w:tab w:val="left" w:pos="9288"/>
        </w:tabs>
        <w:ind w:left="360"/>
      </w:pPr>
      <w:r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b/>
        </w:rPr>
      </w:pPr>
      <w:proofErr w:type="spellStart"/>
      <w:r w:rsidRPr="006D0108">
        <w:rPr>
          <w:b/>
        </w:rPr>
        <w:t>Метапредметные</w:t>
      </w:r>
      <w:proofErr w:type="spellEnd"/>
      <w:r w:rsidRPr="006D0108">
        <w:rPr>
          <w:b/>
        </w:rPr>
        <w:t xml:space="preserve"> результаты освоения учебного предмета:</w:t>
      </w:r>
    </w:p>
    <w:p w:rsidR="006D0108" w:rsidRPr="006D0108" w:rsidRDefault="006D0108" w:rsidP="009C4001">
      <w:pPr>
        <w:tabs>
          <w:tab w:val="left" w:pos="9288"/>
        </w:tabs>
        <w:ind w:left="360"/>
      </w:pPr>
      <w:r w:rsidRPr="006D0108">
        <w:tab/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Анализировать, сравнивать, классифицировать факты и явления;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Выявлять причины и следствия простых явлений;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Осуществлять сравнение и классификацию, самостоятельно выбирая критерий для указанных логических операций;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Создавать схематические модели с выделением существенных характеристик объекта;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Составлять тезисы, различные виды планов (простых, сложных и т.п.)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Преобразовывать информацию из одного вида в другой (таблицу в текст);</w:t>
      </w:r>
    </w:p>
    <w:p w:rsidR="006D0108" w:rsidRDefault="00A16BF0" w:rsidP="00A16BF0">
      <w:pPr>
        <w:tabs>
          <w:tab w:val="left" w:pos="9288"/>
        </w:tabs>
        <w:ind w:left="360"/>
      </w:pPr>
      <w:r>
        <w:tab/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C4001" w:rsidRPr="006D0108" w:rsidRDefault="009C4001" w:rsidP="00A16BF0">
      <w:pPr>
        <w:tabs>
          <w:tab w:val="left" w:pos="9288"/>
        </w:tabs>
      </w:pPr>
    </w:p>
    <w:p w:rsidR="006D0108" w:rsidRPr="006D0108" w:rsidRDefault="006D0108" w:rsidP="006D0108">
      <w:pPr>
        <w:tabs>
          <w:tab w:val="left" w:pos="9288"/>
        </w:tabs>
        <w:ind w:left="360"/>
        <w:rPr>
          <w:b/>
        </w:rPr>
      </w:pPr>
      <w:r w:rsidRPr="006D0108">
        <w:rPr>
          <w:b/>
        </w:rPr>
        <w:t>Предметные результаты освоения учебного предмета: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1. В познавательной (интеллектуальной) сфере:</w:t>
      </w:r>
    </w:p>
    <w:p w:rsidR="00A16BF0" w:rsidRDefault="00A16BF0" w:rsidP="00A16BF0">
      <w:pPr>
        <w:tabs>
          <w:tab w:val="left" w:pos="9288"/>
        </w:tabs>
        <w:ind w:left="360"/>
      </w:pPr>
      <w:r>
        <w:tab/>
      </w:r>
      <w:proofErr w:type="gramStart"/>
      <w:r>
        <w:t>уметь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 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 xml:space="preserve">распознавать и описывать: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</w:t>
      </w:r>
      <w:r>
        <w:lastRenderedPageBreak/>
        <w:t xml:space="preserve">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A16BF0" w:rsidRDefault="00A16BF0" w:rsidP="00A16BF0">
      <w:pPr>
        <w:tabs>
          <w:tab w:val="left" w:pos="9288"/>
        </w:tabs>
        <w:ind w:left="360"/>
      </w:pPr>
      <w:r>
        <w:tab/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16BF0" w:rsidRDefault="00A16BF0" w:rsidP="00A16BF0">
      <w:pPr>
        <w:tabs>
          <w:tab w:val="left" w:pos="9288"/>
        </w:tabs>
        <w:ind w:left="360"/>
      </w:pPr>
      <w:r>
        <w:t>•</w:t>
      </w:r>
      <w:r>
        <w:tab/>
        <w:t>определять принадлежность биологических объектов к определенной систематической группе (классификация);</w:t>
      </w:r>
    </w:p>
    <w:p w:rsidR="006D0108" w:rsidRPr="006D0108" w:rsidRDefault="00A16BF0" w:rsidP="00A16BF0">
      <w:pPr>
        <w:tabs>
          <w:tab w:val="left" w:pos="9288"/>
        </w:tabs>
        <w:ind w:left="360"/>
      </w:pPr>
      <w:r>
        <w:tab/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  <w:r w:rsidR="006D0108"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2. В ценностно-ориентационной сфере: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знание основных правил поведения в природе;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анализ и оценка последствий деятельности человека в природе.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3. В сфере трудовой деятельности: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знание и соблюдение правил работы в кабинете биологии;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соблюдение правил работы с биологическими приборами и инструментами (</w:t>
      </w:r>
      <w:proofErr w:type="spellStart"/>
      <w:r w:rsidRPr="006D0108">
        <w:t>препаровальные</w:t>
      </w:r>
      <w:proofErr w:type="spellEnd"/>
      <w:r w:rsidRPr="006D0108">
        <w:t xml:space="preserve"> иглы, лупы, микроскопы).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4. В сфере физической деятельности: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освоение приемов оказания первой помощи при отравлении ядовитыми грибами и растениями, выращивания и размножения культурных растений и ухода за ними.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5. В эстетической сфере:</w:t>
      </w:r>
    </w:p>
    <w:p w:rsidR="006D0108" w:rsidRPr="006D0108" w:rsidRDefault="006D0108" w:rsidP="002E4C27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выявление эстетических достоинств объектов живой природы.</w:t>
      </w:r>
    </w:p>
    <w:p w:rsidR="00A16BF0" w:rsidRDefault="00A16BF0" w:rsidP="005C0434">
      <w:pPr>
        <w:tabs>
          <w:tab w:val="left" w:pos="9288"/>
        </w:tabs>
        <w:ind w:left="360"/>
      </w:pPr>
    </w:p>
    <w:p w:rsidR="005C0434" w:rsidRDefault="005C0434" w:rsidP="005C0434">
      <w:pPr>
        <w:tabs>
          <w:tab w:val="left" w:pos="9288"/>
        </w:tabs>
        <w:ind w:left="360"/>
      </w:pPr>
      <w:r>
        <w:t>Выпускник  научится:</w:t>
      </w:r>
    </w:p>
    <w:p w:rsidR="005C0434" w:rsidRDefault="005C0434" w:rsidP="005C0434">
      <w:pPr>
        <w:tabs>
          <w:tab w:val="left" w:pos="9288"/>
        </w:tabs>
        <w:ind w:left="360"/>
      </w:pPr>
    </w:p>
    <w:p w:rsidR="005C0434" w:rsidRDefault="005C0434" w:rsidP="005C0434">
      <w:pPr>
        <w:tabs>
          <w:tab w:val="left" w:pos="9288"/>
        </w:tabs>
        <w:ind w:left="360"/>
      </w:pPr>
      <w:r>
        <w:t>-применять методы биологической науки для изучения клеток и организмов; проводить наблюдения за живыми организмами, ставить несложные биологические опыты и объяснять их результаты; описывать биологические объекты;</w:t>
      </w:r>
    </w:p>
    <w:p w:rsidR="005C0434" w:rsidRDefault="005C0434" w:rsidP="005C0434">
      <w:pPr>
        <w:tabs>
          <w:tab w:val="left" w:pos="9288"/>
        </w:tabs>
        <w:ind w:left="360"/>
      </w:pPr>
      <w:r>
        <w:t>-классифицировать живые организмы по царствам; сравнивать представителей разных групп растений, делать выводы на основе сравнения;</w:t>
      </w:r>
    </w:p>
    <w:p w:rsidR="005C0434" w:rsidRDefault="005C0434" w:rsidP="005C0434">
      <w:pPr>
        <w:tabs>
          <w:tab w:val="left" w:pos="9288"/>
        </w:tabs>
        <w:ind w:left="360"/>
      </w:pPr>
      <w:r>
        <w:t>ориентироваться в системе познавательных ценностей: оценивать информацию о живых организмах, получаемую из разных источников.</w:t>
      </w:r>
    </w:p>
    <w:p w:rsidR="005C0434" w:rsidRDefault="005C0434" w:rsidP="005C0434">
      <w:pPr>
        <w:tabs>
          <w:tab w:val="left" w:pos="9288"/>
        </w:tabs>
        <w:ind w:left="360"/>
      </w:pPr>
    </w:p>
    <w:p w:rsidR="005C0434" w:rsidRDefault="005C0434" w:rsidP="005C0434">
      <w:pPr>
        <w:tabs>
          <w:tab w:val="left" w:pos="9288"/>
        </w:tabs>
        <w:ind w:left="360"/>
      </w:pPr>
      <w:r>
        <w:t>Выпус</w:t>
      </w:r>
      <w:r w:rsidR="00DE4E2D">
        <w:t>к</w:t>
      </w:r>
      <w:r>
        <w:t>ник получит возможность научиться:</w:t>
      </w:r>
    </w:p>
    <w:p w:rsidR="005C0434" w:rsidRDefault="005C0434" w:rsidP="005C0434">
      <w:pPr>
        <w:tabs>
          <w:tab w:val="left" w:pos="9288"/>
        </w:tabs>
        <w:ind w:left="360"/>
      </w:pPr>
    </w:p>
    <w:p w:rsidR="005C0434" w:rsidRDefault="005C0434" w:rsidP="005C0434">
      <w:pPr>
        <w:tabs>
          <w:tab w:val="left" w:pos="9288"/>
        </w:tabs>
        <w:ind w:left="360"/>
      </w:pPr>
      <w:r>
        <w:t>-соблюдать правила работы в кабинете биологии, с биологическими приборами и инструментами;</w:t>
      </w:r>
    </w:p>
    <w:p w:rsidR="005C0434" w:rsidRDefault="005C0434" w:rsidP="005C0434">
      <w:pPr>
        <w:tabs>
          <w:tab w:val="left" w:pos="9288"/>
        </w:tabs>
        <w:ind w:left="360"/>
      </w:pPr>
      <w:r>
        <w:lastRenderedPageBreak/>
        <w:t>-находить информацию о растениях, грибах, бактериях в научно-популярной литературе, биологических словарях и справочниках, анализировать, оценивать её и ----переводить из одной формы в другую;</w:t>
      </w:r>
    </w:p>
    <w:p w:rsidR="00BE0852" w:rsidRPr="002A3AA2" w:rsidRDefault="005C0434" w:rsidP="00933409">
      <w:pPr>
        <w:tabs>
          <w:tab w:val="left" w:pos="9288"/>
        </w:tabs>
        <w:ind w:left="360"/>
      </w:pPr>
      <w:r>
        <w:t>выбирать целевые и смысловые установки в своих действиях и посту</w:t>
      </w:r>
      <w:r w:rsidR="00303464">
        <w:t xml:space="preserve">пках по отношению </w:t>
      </w:r>
      <w:proofErr w:type="gramStart"/>
      <w:r w:rsidR="00303464">
        <w:t>к</w:t>
      </w:r>
      <w:proofErr w:type="gramEnd"/>
      <w:r w:rsidR="00303464">
        <w:t xml:space="preserve"> живой природы.</w:t>
      </w:r>
    </w:p>
    <w:p w:rsidR="00BE0852" w:rsidRDefault="00BE0852" w:rsidP="00BE0852">
      <w:pPr>
        <w:pStyle w:val="a3"/>
        <w:spacing w:before="0" w:after="0"/>
        <w:jc w:val="right"/>
        <w:rPr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A16BF0" w:rsidRDefault="00A16BF0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2E4C27" w:rsidRDefault="002E4C27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2E4C27" w:rsidRDefault="002E4C27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2E4C27" w:rsidRDefault="002E4C27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2E4C27" w:rsidRDefault="002E4C27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BE0852" w:rsidRDefault="00BE0852" w:rsidP="00BE0852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Соде</w:t>
      </w:r>
      <w:r w:rsidR="005C0434">
        <w:rPr>
          <w:b/>
          <w:color w:val="000000"/>
          <w:sz w:val="28"/>
          <w:szCs w:val="28"/>
        </w:rPr>
        <w:t>ржание учебного предмета биологии</w:t>
      </w: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490"/>
        <w:gridCol w:w="1455"/>
        <w:gridCol w:w="5260"/>
      </w:tblGrid>
      <w:tr w:rsidR="00346AF2" w:rsidTr="00BA005C"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 xml:space="preserve">№ </w:t>
            </w:r>
            <w:proofErr w:type="spellStart"/>
            <w:r w:rsidRPr="002A3AA2"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Количество часов</w:t>
            </w:r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Основные виды деятельности обучающихся (на уровне учебных действий)</w:t>
            </w:r>
          </w:p>
        </w:tc>
      </w:tr>
      <w:tr w:rsidR="00DE4E2D" w:rsidTr="00C45ABF">
        <w:tc>
          <w:tcPr>
            <w:tcW w:w="0" w:type="auto"/>
            <w:gridSpan w:val="4"/>
            <w:shd w:val="clear" w:color="auto" w:fill="auto"/>
          </w:tcPr>
          <w:p w:rsidR="00DE4E2D" w:rsidRPr="00B81F5B" w:rsidRDefault="001F0568" w:rsidP="00B81F5B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Введение (1</w:t>
            </w:r>
            <w:r w:rsidR="00B81F5B" w:rsidRPr="00B81F5B">
              <w:rPr>
                <w:b/>
              </w:rPr>
              <w:t xml:space="preserve"> ч)</w:t>
            </w:r>
          </w:p>
        </w:tc>
      </w:tr>
      <w:tr w:rsidR="00346AF2" w:rsidTr="00BA005C">
        <w:tc>
          <w:tcPr>
            <w:tcW w:w="0" w:type="auto"/>
            <w:shd w:val="clear" w:color="auto" w:fill="auto"/>
          </w:tcPr>
          <w:p w:rsidR="00BE0852" w:rsidRPr="00B527CD" w:rsidRDefault="00DE4E2D" w:rsidP="00BA005C">
            <w:pPr>
              <w:tabs>
                <w:tab w:val="left" w:pos="4035"/>
              </w:tabs>
            </w:pPr>
            <w:r w:rsidRPr="00B527CD">
              <w:t>1</w:t>
            </w:r>
          </w:p>
        </w:tc>
        <w:tc>
          <w:tcPr>
            <w:tcW w:w="0" w:type="auto"/>
            <w:shd w:val="clear" w:color="auto" w:fill="auto"/>
          </w:tcPr>
          <w:p w:rsidR="005C0434" w:rsidRPr="00B81F5B" w:rsidRDefault="001F0568" w:rsidP="00BA005C">
            <w:pPr>
              <w:tabs>
                <w:tab w:val="left" w:pos="4035"/>
              </w:tabs>
            </w:pPr>
            <w:r w:rsidRPr="001F0568">
              <w:t xml:space="preserve">Введение. Мир живых организмов. Уровни организации живого. </w:t>
            </w:r>
            <w:r w:rsidRPr="001F0568">
              <w:lastRenderedPageBreak/>
              <w:t>Многообразие организмов и их классификация</w:t>
            </w:r>
          </w:p>
        </w:tc>
        <w:tc>
          <w:tcPr>
            <w:tcW w:w="0" w:type="auto"/>
            <w:shd w:val="clear" w:color="auto" w:fill="auto"/>
          </w:tcPr>
          <w:p w:rsidR="00BE0852" w:rsidRPr="00B527CD" w:rsidRDefault="00B81F5B" w:rsidP="00DE4E2D">
            <w:pPr>
              <w:tabs>
                <w:tab w:val="left" w:pos="403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BE0852" w:rsidRPr="00DE4E2D" w:rsidRDefault="00B81F5B" w:rsidP="00DE4E2D">
            <w:pPr>
              <w:tabs>
                <w:tab w:val="left" w:pos="4035"/>
              </w:tabs>
            </w:pPr>
            <w:r w:rsidRPr="00B81F5B">
              <w:t>Определяют и анализируют понятия: биология, уровни организации, орган, организм биосфера</w:t>
            </w:r>
            <w:proofErr w:type="gramStart"/>
            <w:r w:rsidRPr="00B81F5B">
              <w:t xml:space="preserve"> .</w:t>
            </w:r>
            <w:proofErr w:type="gramEnd"/>
            <w:r w:rsidRPr="00B81F5B">
              <w:t xml:space="preserve">анализируют логическую цепь событий, </w:t>
            </w:r>
            <w:r w:rsidRPr="00B81F5B">
              <w:lastRenderedPageBreak/>
              <w:t>делающих борьбу за существование неизбежной</w:t>
            </w:r>
          </w:p>
        </w:tc>
      </w:tr>
      <w:tr w:rsidR="001F0568" w:rsidTr="00501F42">
        <w:tc>
          <w:tcPr>
            <w:tcW w:w="0" w:type="auto"/>
            <w:gridSpan w:val="4"/>
            <w:shd w:val="clear" w:color="auto" w:fill="auto"/>
          </w:tcPr>
          <w:p w:rsidR="001F0568" w:rsidRPr="00851130" w:rsidRDefault="001F0568" w:rsidP="00851130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I Царство Прокариоты (1</w:t>
            </w:r>
            <w:r w:rsidRPr="00851130">
              <w:rPr>
                <w:b/>
              </w:rPr>
              <w:t>ч.)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1F0568">
            <w:pPr>
              <w:tabs>
                <w:tab w:val="left" w:pos="4035"/>
              </w:tabs>
            </w:pPr>
            <w:r w:rsidRPr="001F0568">
              <w:t>Царство Прокариоты. Общая характеристика прокариот и строение. Значение прокариот в природе и в жизни человека.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851130">
              <w:t>Выделяют основные признаки бактерий. Дают общую характеристику прокариот.</w:t>
            </w:r>
            <w:r>
              <w:t xml:space="preserve"> </w:t>
            </w:r>
            <w:r w:rsidRPr="001F0568">
              <w:t>Дают характеристику Настоящих бактерий</w:t>
            </w:r>
            <w:proofErr w:type="gramStart"/>
            <w:r>
              <w:t xml:space="preserve"> </w:t>
            </w:r>
            <w:r w:rsidRPr="001F0568">
              <w:t>И</w:t>
            </w:r>
            <w:proofErr w:type="gramEnd"/>
            <w:r w:rsidRPr="001F0568">
              <w:t xml:space="preserve">зучают роль </w:t>
            </w:r>
            <w:proofErr w:type="spellStart"/>
            <w:r w:rsidRPr="001F0568">
              <w:t>фотосинтетиков</w:t>
            </w:r>
            <w:proofErr w:type="spellEnd"/>
            <w:r w:rsidRPr="001F0568">
              <w:t xml:space="preserve"> в образовании органического вещества</w:t>
            </w:r>
          </w:p>
        </w:tc>
      </w:tr>
      <w:tr w:rsidR="001F0568" w:rsidTr="00093A12">
        <w:tc>
          <w:tcPr>
            <w:tcW w:w="0" w:type="auto"/>
            <w:gridSpan w:val="4"/>
            <w:shd w:val="clear" w:color="auto" w:fill="auto"/>
          </w:tcPr>
          <w:p w:rsidR="001F0568" w:rsidRPr="00DF12D3" w:rsidRDefault="001F0568" w:rsidP="00851130">
            <w:pPr>
              <w:tabs>
                <w:tab w:val="left" w:pos="4035"/>
              </w:tabs>
              <w:jc w:val="center"/>
              <w:rPr>
                <w:b/>
              </w:rPr>
            </w:pPr>
            <w:r w:rsidRPr="00DF12D3">
              <w:rPr>
                <w:b/>
              </w:rPr>
              <w:t>Раздел 2 Царство Грибы</w:t>
            </w:r>
            <w:r w:rsidR="00DF6B51">
              <w:rPr>
                <w:b/>
              </w:rPr>
              <w:t>. Лиш</w:t>
            </w:r>
            <w:r>
              <w:rPr>
                <w:b/>
              </w:rPr>
              <w:t>айники (2</w:t>
            </w:r>
            <w:r w:rsidRPr="00DF12D3">
              <w:rPr>
                <w:b/>
              </w:rPr>
              <w:t>ч)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1F0568">
              <w:t xml:space="preserve">Царство Грибы. Особенности организации, роль в природе, жизни человека. Л.р.№1 «Строение плесневого гриба </w:t>
            </w:r>
            <w:proofErr w:type="spellStart"/>
            <w:r w:rsidRPr="001F0568">
              <w:t>мукора</w:t>
            </w:r>
            <w:proofErr w:type="spellEnd"/>
            <w:r w:rsidRPr="001F0568">
              <w:t>. Л.р.№2 «Распознание съедобных и ядовитых  грибов</w:t>
            </w:r>
          </w:p>
        </w:tc>
        <w:tc>
          <w:tcPr>
            <w:tcW w:w="0" w:type="auto"/>
            <w:shd w:val="clear" w:color="auto" w:fill="auto"/>
          </w:tcPr>
          <w:p w:rsidR="001F0568" w:rsidRPr="00B527CD" w:rsidRDefault="001F0568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DF12D3">
              <w:t>Характеризуют  особенности строения и жизнедеятельности грибов, их многообразии и месте в системе органического мира.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DF12D3">
              <w:t xml:space="preserve">Лишайники </w:t>
            </w:r>
            <w:r w:rsidRPr="00DF12D3">
              <w:rPr>
                <w:b/>
              </w:rPr>
              <w:t xml:space="preserve">Контрольная </w:t>
            </w:r>
            <w:r w:rsidR="00AB2B86">
              <w:rPr>
                <w:b/>
              </w:rPr>
              <w:t>работа 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346AF2">
              <w:t xml:space="preserve">Дают </w:t>
            </w:r>
            <w:proofErr w:type="spellStart"/>
            <w:r w:rsidRPr="00346AF2">
              <w:t>ха</w:t>
            </w:r>
            <w:proofErr w:type="gramStart"/>
            <w:r w:rsidRPr="00346AF2">
              <w:t>р</w:t>
            </w:r>
            <w:proofErr w:type="spellEnd"/>
            <w:r w:rsidRPr="00346AF2">
              <w:t>-</w:t>
            </w:r>
            <w:proofErr w:type="gramEnd"/>
            <w:r w:rsidRPr="00346AF2">
              <w:t xml:space="preserve"> </w:t>
            </w:r>
            <w:proofErr w:type="spellStart"/>
            <w:r w:rsidRPr="00346AF2">
              <w:t>ку</w:t>
            </w:r>
            <w:proofErr w:type="spellEnd"/>
            <w:r w:rsidRPr="00346AF2">
              <w:t xml:space="preserve"> лишайников как симбиотических организмов, их строение, питание, размножение, с их ролью в природе и практическим значением. Распознают лишайники на таблицах и в живой природе.</w:t>
            </w:r>
          </w:p>
        </w:tc>
      </w:tr>
      <w:tr w:rsidR="001F0568" w:rsidTr="003B2F75">
        <w:tc>
          <w:tcPr>
            <w:tcW w:w="0" w:type="auto"/>
            <w:gridSpan w:val="4"/>
            <w:shd w:val="clear" w:color="auto" w:fill="auto"/>
          </w:tcPr>
          <w:p w:rsidR="001F0568" w:rsidRPr="00DF12D3" w:rsidRDefault="001F0568" w:rsidP="00DF12D3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Раздел 3 Царство Растения (8</w:t>
            </w:r>
            <w:r w:rsidRPr="00DF12D3">
              <w:rPr>
                <w:b/>
              </w:rPr>
              <w:t xml:space="preserve"> ч)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1F0568">
              <w:t>Царство Растения. Основные признаки растений.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861448">
            <w:pPr>
              <w:tabs>
                <w:tab w:val="left" w:pos="4035"/>
              </w:tabs>
            </w:pPr>
            <w:r w:rsidRPr="00346AF2">
              <w:t>Характеризуют основные  черты царства Растений, особенностями строения, жизнедеятельности растительного организма, а также с основными систематическими категориями. Определяют понятия: « фотосинтез»,         « пигменты», « низшие», «высшие растения».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1F0568">
              <w:t>Низшие растения. Особенности строения и жизнедеятельности водорослей. Систематика водорослей. Значение водорослей</w:t>
            </w:r>
            <w:proofErr w:type="gramStart"/>
            <w:r w:rsidRPr="001F0568">
              <w:t>.Л</w:t>
            </w:r>
            <w:proofErr w:type="gramEnd"/>
            <w:r w:rsidRPr="001F0568">
              <w:t>.р.№3 «Изучение внешнего строения водорослей»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861448">
            <w:pPr>
              <w:tabs>
                <w:tab w:val="left" w:pos="4035"/>
              </w:tabs>
            </w:pPr>
            <w:r w:rsidRPr="00346AF2">
              <w:t xml:space="preserve">Дают </w:t>
            </w:r>
            <w:proofErr w:type="spellStart"/>
            <w:r w:rsidRPr="00346AF2">
              <w:t>ха</w:t>
            </w:r>
            <w:proofErr w:type="gramStart"/>
            <w:r w:rsidRPr="00346AF2">
              <w:t>р</w:t>
            </w:r>
            <w:proofErr w:type="spellEnd"/>
            <w:r w:rsidRPr="00346AF2">
              <w:t>-</w:t>
            </w:r>
            <w:proofErr w:type="gramEnd"/>
            <w:r w:rsidRPr="00346AF2">
              <w:t xml:space="preserve"> </w:t>
            </w:r>
            <w:proofErr w:type="spellStart"/>
            <w:r w:rsidRPr="00346AF2">
              <w:t>ку</w:t>
            </w:r>
            <w:proofErr w:type="spellEnd"/>
            <w:r w:rsidRPr="00346AF2">
              <w:t xml:space="preserve"> низшим  растениям – водорослям, Выявляют   распространение и происхождение, признаки  усложнения в строении, питании, размножении по сравнению с бактериями.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1F0568" w:rsidP="00BA005C">
            <w:pPr>
              <w:tabs>
                <w:tab w:val="left" w:pos="4035"/>
              </w:tabs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1F0568">
              <w:t xml:space="preserve">Высшие растения. Отдел </w:t>
            </w:r>
            <w:proofErr w:type="gramStart"/>
            <w:r w:rsidRPr="001F0568">
              <w:t>Моховидные</w:t>
            </w:r>
            <w:proofErr w:type="gramEnd"/>
            <w:r w:rsidRPr="001F0568">
              <w:t>. Л.р.№4 «Изучение внешнего строения мха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861448">
            <w:pPr>
              <w:tabs>
                <w:tab w:val="left" w:pos="4035"/>
              </w:tabs>
            </w:pPr>
            <w:r w:rsidRPr="001F0568">
              <w:t>Раскрывают  особенности организации Моховидных (распространение, места обитания, питания, размножения) на примере представителей зелёных и сфагновых мхов.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D06E22" w:rsidP="00BA005C">
            <w:pPr>
              <w:tabs>
                <w:tab w:val="left" w:pos="4035"/>
              </w:tabs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D06E22" w:rsidP="00BA005C">
            <w:pPr>
              <w:tabs>
                <w:tab w:val="left" w:pos="4035"/>
              </w:tabs>
            </w:pPr>
            <w:r w:rsidRPr="00D06E22">
              <w:t xml:space="preserve">Отдел </w:t>
            </w:r>
            <w:proofErr w:type="gramStart"/>
            <w:r w:rsidRPr="00D06E22">
              <w:t>Плауновидные</w:t>
            </w:r>
            <w:proofErr w:type="gramEnd"/>
            <w:r w:rsidRPr="00D06E22">
              <w:t>, Хвощевидные и Папоротниковидные. Л.р.№5 «Изучение внешнего строения папоротника»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D06E22" w:rsidP="00861448">
            <w:pPr>
              <w:tabs>
                <w:tab w:val="left" w:pos="4035"/>
              </w:tabs>
            </w:pPr>
            <w:r w:rsidRPr="00D06E22">
              <w:t>Раскрывают  особенности организации Папоротнико</w:t>
            </w:r>
            <w:proofErr w:type="gramStart"/>
            <w:r w:rsidRPr="00D06E22">
              <w:t>в(</w:t>
            </w:r>
            <w:proofErr w:type="gramEnd"/>
            <w:r w:rsidRPr="00D06E22">
              <w:t>распространение, места обитания, питания, размножения)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D06E22" w:rsidP="00BA005C">
            <w:pPr>
              <w:tabs>
                <w:tab w:val="left" w:pos="4035"/>
              </w:tabs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D06E22" w:rsidP="00BA005C">
            <w:pPr>
              <w:tabs>
                <w:tab w:val="left" w:pos="4035"/>
              </w:tabs>
            </w:pPr>
            <w:r w:rsidRPr="00D06E22">
              <w:t>Отдел Голосеменные растения. Особенности строения и жизнедеятельности. Разнообразие и значение голосеменных растений. Л.р.№6«Изучение строения и многообразия голосеменных растений»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D06E22" w:rsidP="00DE4E2D">
            <w:pPr>
              <w:tabs>
                <w:tab w:val="left" w:pos="4035"/>
              </w:tabs>
            </w:pPr>
            <w:r>
              <w:t xml:space="preserve"> </w:t>
            </w:r>
            <w:r w:rsidRPr="00D06E22">
              <w:t xml:space="preserve">Работают с гербарным материалом Голосеменных сравнивают их между собой и </w:t>
            </w:r>
            <w:proofErr w:type="gramStart"/>
            <w:r w:rsidRPr="00D06E22">
              <w:t>с</w:t>
            </w:r>
            <w:proofErr w:type="gramEnd"/>
            <w:r w:rsidRPr="00D06E22">
              <w:t xml:space="preserve">  </w:t>
            </w:r>
            <w:proofErr w:type="gramStart"/>
            <w:r w:rsidRPr="00D06E22">
              <w:t>Папоротниковидными</w:t>
            </w:r>
            <w:proofErr w:type="gramEnd"/>
            <w:r w:rsidRPr="00D06E22">
              <w:t>, делают  выводы о более сложной организации Голосеменных.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Pr="00B527CD" w:rsidRDefault="00D06E22" w:rsidP="00BA005C">
            <w:pPr>
              <w:tabs>
                <w:tab w:val="left" w:pos="4035"/>
              </w:tabs>
            </w:pPr>
            <w: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D06E22" w:rsidP="00BA005C">
            <w:pPr>
              <w:tabs>
                <w:tab w:val="left" w:pos="4035"/>
              </w:tabs>
            </w:pPr>
            <w:r w:rsidRPr="00D06E22">
              <w:t xml:space="preserve">Отдел Покрытосеменные (Цветковые) растения. Особенности строения и </w:t>
            </w:r>
            <w:proofErr w:type="spellStart"/>
            <w:proofErr w:type="gramStart"/>
            <w:r w:rsidRPr="00D06E22">
              <w:t>жиз-недеятельности</w:t>
            </w:r>
            <w:proofErr w:type="spellEnd"/>
            <w:proofErr w:type="gramEnd"/>
            <w:r w:rsidRPr="00D06E22">
              <w:t xml:space="preserve"> Л.р.№7 «Изучение строения покрытосеменных растений»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D06E22" w:rsidP="00861448">
            <w:pPr>
              <w:tabs>
                <w:tab w:val="left" w:pos="4035"/>
              </w:tabs>
            </w:pPr>
            <w:r w:rsidRPr="00D06E22">
              <w:t xml:space="preserve">Дают общую характеристику строения о наиболее сложной организации Покрытосеменных растений (строение, размножение, развитие) по сравнению с </w:t>
            </w:r>
            <w:proofErr w:type="gramStart"/>
            <w:r w:rsidRPr="00D06E22">
              <w:t>Голосеменными</w:t>
            </w:r>
            <w:proofErr w:type="gramEnd"/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06E22" w:rsidP="00BA005C">
            <w:pPr>
              <w:tabs>
                <w:tab w:val="left" w:pos="4035"/>
              </w:tabs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1F0568" w:rsidP="00BA005C">
            <w:pPr>
              <w:tabs>
                <w:tab w:val="left" w:pos="4035"/>
              </w:tabs>
            </w:pPr>
            <w:r w:rsidRPr="00D26C0D">
              <w:t xml:space="preserve">Размножение </w:t>
            </w:r>
            <w:proofErr w:type="gramStart"/>
            <w:r w:rsidRPr="00D26C0D">
              <w:t>покрытосеменных</w:t>
            </w:r>
            <w:proofErr w:type="gramEnd"/>
            <w:r w:rsidR="00D06E22">
              <w:t xml:space="preserve"> </w:t>
            </w:r>
            <w:r w:rsidR="00D06E22" w:rsidRPr="00D06E22">
              <w:t>Систематика покрытосеменных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D06E22" w:rsidP="00DA7D28">
            <w:pPr>
              <w:tabs>
                <w:tab w:val="left" w:pos="4035"/>
              </w:tabs>
            </w:pPr>
            <w:r>
              <w:t xml:space="preserve">Рассматривают типы размножения </w:t>
            </w:r>
            <w:proofErr w:type="gramStart"/>
            <w:r>
              <w:t>Покрытосеменных</w:t>
            </w:r>
            <w:proofErr w:type="gramEnd"/>
            <w:r>
              <w:t xml:space="preserve">. Изучают основные семейства </w:t>
            </w:r>
            <w:proofErr w:type="gramStart"/>
            <w:r>
              <w:t>Покрытосеменных</w:t>
            </w:r>
            <w:proofErr w:type="gramEnd"/>
            <w:r>
              <w:t>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06E22" w:rsidP="00BA005C">
            <w:pPr>
              <w:tabs>
                <w:tab w:val="left" w:pos="4035"/>
              </w:tabs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D06E22" w:rsidP="00D06E22">
            <w:r w:rsidRPr="00D06E22">
              <w:t xml:space="preserve">Повторение и обобщение по теме «Растения». </w:t>
            </w:r>
            <w:r w:rsidRPr="00AB2B86">
              <w:rPr>
                <w:b/>
              </w:rPr>
              <w:t>Контрольная работа №2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D06E22" w:rsidP="00DE4E2D">
            <w:pPr>
              <w:tabs>
                <w:tab w:val="left" w:pos="4035"/>
              </w:tabs>
            </w:pPr>
            <w:r w:rsidRPr="00D06E22">
              <w:t>работают с гербарным материалом и таблицами Цветковые растения</w:t>
            </w:r>
          </w:p>
        </w:tc>
      </w:tr>
      <w:tr w:rsidR="001F0568" w:rsidTr="00281419">
        <w:tc>
          <w:tcPr>
            <w:tcW w:w="0" w:type="auto"/>
            <w:gridSpan w:val="4"/>
            <w:shd w:val="clear" w:color="auto" w:fill="auto"/>
          </w:tcPr>
          <w:p w:rsidR="001F0568" w:rsidRPr="00D26C0D" w:rsidRDefault="00AB2B86" w:rsidP="00D26C0D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Раздел 4.Царство Животные (20</w:t>
            </w:r>
            <w:r w:rsidR="001F0568" w:rsidRPr="00D26C0D">
              <w:rPr>
                <w:b/>
              </w:rPr>
              <w:t>ч)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r w:rsidRPr="00AB2B86">
              <w:t>Царство Животные. Основные признаки животных.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D26C0D">
              <w:t>Характеризуют животный организм как целостная система. Распознают уровни организации: клетки, ткани, органы и системы органов животных. Распознают систематические категории животных и называют представителей крупных таксонов. Характеризуют структуру биоценозов и роль животных в них.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proofErr w:type="spellStart"/>
            <w:r w:rsidRPr="00AB2B86">
              <w:t>Подцарство</w:t>
            </w:r>
            <w:proofErr w:type="spellEnd"/>
            <w:r w:rsidRPr="00AB2B86">
              <w:t xml:space="preserve"> Одноклеточные (Простейшие). Общая характеристика, </w:t>
            </w:r>
            <w:proofErr w:type="spellStart"/>
            <w:proofErr w:type="gramStart"/>
            <w:r w:rsidRPr="00AB2B86">
              <w:t>особенно-сти</w:t>
            </w:r>
            <w:proofErr w:type="spellEnd"/>
            <w:proofErr w:type="gramEnd"/>
            <w:r w:rsidRPr="00AB2B86">
              <w:t xml:space="preserve"> строения и жизнедеятельности. Л. р.</w:t>
            </w:r>
            <w:r>
              <w:t xml:space="preserve"> </w:t>
            </w:r>
            <w:r w:rsidRPr="00AB2B86">
              <w:t xml:space="preserve">№ </w:t>
            </w:r>
            <w:r>
              <w:t>8 «Строение амебы, эвглены зеле</w:t>
            </w:r>
            <w:r w:rsidRPr="00AB2B86">
              <w:t>ной, инфузории туфельки»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457E70">
              <w:t>Знакомятся с особенностями строения, жизнедеятельности Одноклеточных, или Простейших, с их основными типам</w:t>
            </w:r>
            <w:proofErr w:type="gramStart"/>
            <w:r w:rsidRPr="00457E70">
              <w:t>и</w:t>
            </w:r>
            <w:r w:rsidR="00AB2B86" w:rsidRPr="00AB2B86">
              <w:t>(</w:t>
            </w:r>
            <w:proofErr w:type="gramEnd"/>
            <w:r w:rsidR="00AB2B86" w:rsidRPr="00AB2B86">
              <w:t>Споровики, Инфузории), многообразием видов, со средой обитания и приспособленностью к жизни в ней основных представителей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F65B5D">
            <w:pPr>
              <w:tabs>
                <w:tab w:val="left" w:pos="4035"/>
              </w:tabs>
            </w:pPr>
            <w:proofErr w:type="spellStart"/>
            <w:r w:rsidRPr="00AB2B86">
              <w:t>Подцарство</w:t>
            </w:r>
            <w:proofErr w:type="spellEnd"/>
            <w:r w:rsidRPr="00AB2B86">
              <w:t xml:space="preserve"> Многоклеточные. Тип </w:t>
            </w:r>
            <w:proofErr w:type="gramStart"/>
            <w:r w:rsidRPr="00AB2B86">
              <w:t>Кишечнополостные</w:t>
            </w:r>
            <w:proofErr w:type="gramEnd"/>
            <w:r w:rsidRPr="00AB2B86">
              <w:t>. Общая характеристика, особенности строения и жизнедеятельности.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proofErr w:type="gramStart"/>
            <w:r w:rsidRPr="00457E70">
              <w:t>Характеризуют  особенности среды обитания, строения, жизнедеятельности Кишечнополостных как низших многоклеточных; узнают изученные объекты на таблицах, конкретизировать основные понятия темы.</w:t>
            </w:r>
            <w:proofErr w:type="gramEnd"/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r w:rsidRPr="00AB2B86">
              <w:t>Тип Плоские черви. Меры профилактики заражения паразитическими червями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457E70">
              <w:t xml:space="preserve">Дают </w:t>
            </w:r>
            <w:proofErr w:type="gramStart"/>
            <w:r w:rsidRPr="00457E70">
              <w:t>общую</w:t>
            </w:r>
            <w:proofErr w:type="gramEnd"/>
            <w:r w:rsidRPr="00457E70">
              <w:t xml:space="preserve"> </w:t>
            </w:r>
            <w:proofErr w:type="spellStart"/>
            <w:r w:rsidRPr="00457E70">
              <w:t>хар-ку</w:t>
            </w:r>
            <w:proofErr w:type="spellEnd"/>
            <w:r w:rsidRPr="00457E70">
              <w:t xml:space="preserve"> вида Плоские черви.  Устанавливают особенности строения, жизнедеятельности Плоских червей как более высокоорганизованных многоклеточных животных по сравнению с </w:t>
            </w:r>
            <w:proofErr w:type="gramStart"/>
            <w:r w:rsidRPr="00457E70">
              <w:t>Кишечнополостными</w:t>
            </w:r>
            <w:proofErr w:type="gramEnd"/>
            <w:r w:rsidRPr="00457E70">
              <w:t>;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r w:rsidRPr="00AB2B86">
              <w:t>Л. р.№ 9 « Жизненные циклы печеночного сосальщика и бычьего цепня»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457E70">
              <w:t>Знакомятся  с многообразием видов; Распознают черты приспособленности к паразитизму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r w:rsidRPr="00AB2B86">
              <w:t>Тип Круглые черви (Нематоды).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457E70">
              <w:t xml:space="preserve">Дают </w:t>
            </w:r>
            <w:proofErr w:type="spellStart"/>
            <w:r w:rsidRPr="00457E70">
              <w:t>хар-ку</w:t>
            </w:r>
            <w:proofErr w:type="spellEnd"/>
            <w:r w:rsidRPr="00457E70">
              <w:t xml:space="preserve"> особенностям организации Круглых червей как более сложноорганизованных по сравнению с Плоскими червями, устанавливают  многообразие их видов, рассматривают черты приспособленности человеческой аскариды к паразитизму;</w:t>
            </w:r>
          </w:p>
        </w:tc>
      </w:tr>
      <w:tr w:rsidR="00AB2B86" w:rsidTr="00BA005C">
        <w:tc>
          <w:tcPr>
            <w:tcW w:w="0" w:type="auto"/>
            <w:shd w:val="clear" w:color="auto" w:fill="auto"/>
          </w:tcPr>
          <w:p w:rsidR="00AB2B86" w:rsidRDefault="00AB2B86" w:rsidP="00BA005C">
            <w:pPr>
              <w:tabs>
                <w:tab w:val="left" w:pos="4035"/>
              </w:tabs>
            </w:pPr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AB2B86" w:rsidRPr="00AB2B86" w:rsidRDefault="00AB2B86" w:rsidP="00BA005C">
            <w:pPr>
              <w:tabs>
                <w:tab w:val="left" w:pos="4035"/>
              </w:tabs>
            </w:pPr>
            <w:r w:rsidRPr="00AB2B86">
              <w:t>Л. р.№ 10«Жизненный цикл человеческой аскариды»</w:t>
            </w:r>
          </w:p>
        </w:tc>
        <w:tc>
          <w:tcPr>
            <w:tcW w:w="0" w:type="auto"/>
            <w:shd w:val="clear" w:color="auto" w:fill="auto"/>
          </w:tcPr>
          <w:p w:rsidR="00AB2B86" w:rsidRDefault="00AB2B8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B2B86" w:rsidRPr="00457E70" w:rsidRDefault="00AB2B86" w:rsidP="00DE4E2D">
            <w:pPr>
              <w:tabs>
                <w:tab w:val="left" w:pos="4035"/>
              </w:tabs>
            </w:pPr>
            <w:r w:rsidRPr="00AB2B86">
              <w:t>Знакомятся  с многообразием видов; Распознают черты приспособленности к паразитизму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AB2B86" w:rsidP="00BA005C">
            <w:pPr>
              <w:tabs>
                <w:tab w:val="left" w:pos="4035"/>
              </w:tabs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AB2B86" w:rsidP="00BA005C">
            <w:pPr>
              <w:tabs>
                <w:tab w:val="left" w:pos="4035"/>
              </w:tabs>
            </w:pPr>
            <w:r w:rsidRPr="00AB2B86">
              <w:t xml:space="preserve">Тип Кольчатые черви. Л.р.№11 «Внешнее строение дождевого </w:t>
            </w:r>
            <w:r w:rsidRPr="00AB2B86">
              <w:lastRenderedPageBreak/>
              <w:t>червя»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  <w:r w:rsidRPr="00457E70">
              <w:t xml:space="preserve">Дают </w:t>
            </w:r>
            <w:proofErr w:type="spellStart"/>
            <w:r w:rsidRPr="00457E70">
              <w:t>хар-ку</w:t>
            </w:r>
            <w:proofErr w:type="spellEnd"/>
            <w:r w:rsidRPr="00457E70">
              <w:t xml:space="preserve"> особенностями организации Кольчатых червей как наиболее </w:t>
            </w:r>
            <w:r w:rsidRPr="00457E70">
              <w:lastRenderedPageBreak/>
              <w:t>сложноорганизованных животных по сравнению с Плоскими и Круглыми червями,</w:t>
            </w:r>
            <w:proofErr w:type="gramStart"/>
            <w:r w:rsidRPr="00457E70">
              <w:t xml:space="preserve"> ,</w:t>
            </w:r>
            <w:proofErr w:type="gramEnd"/>
            <w:r w:rsidRPr="00457E70">
              <w:t xml:space="preserve">  проводят сравнительный  анализ более сложной организации Кольчатых червей по сравнению с Плоскими червями.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72747" w:rsidP="00BA005C">
            <w:pPr>
              <w:tabs>
                <w:tab w:val="left" w:pos="4035"/>
              </w:tabs>
            </w:pPr>
            <w:r>
              <w:lastRenderedPageBreak/>
              <w:t>21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772747" w:rsidP="00BA005C">
            <w:pPr>
              <w:tabs>
                <w:tab w:val="left" w:pos="4035"/>
              </w:tabs>
            </w:pPr>
            <w:r>
              <w:t xml:space="preserve"> Тип</w:t>
            </w:r>
            <w:r w:rsidR="007E5A96">
              <w:t xml:space="preserve"> Моллюски. Л.р.№12</w:t>
            </w:r>
            <w:r w:rsidRPr="00772747">
              <w:t xml:space="preserve"> «Внешнее строение моллюсков»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72747" w:rsidP="00DE4E2D">
            <w:pPr>
              <w:tabs>
                <w:tab w:val="left" w:pos="4035"/>
              </w:tabs>
            </w:pPr>
            <w:r w:rsidRPr="00772747">
              <w:t xml:space="preserve">Дают </w:t>
            </w:r>
            <w:proofErr w:type="spellStart"/>
            <w:r w:rsidRPr="00772747">
              <w:t>хар-ку</w:t>
            </w:r>
            <w:proofErr w:type="spellEnd"/>
            <w:r w:rsidRPr="00772747">
              <w:t xml:space="preserve"> особенностями строения и жизнедеятельности Моллюсков как наиболее сложноорганизованных многоклеточных животных по сравнению с Кольчатыми червями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72747" w:rsidP="00BA005C">
            <w:pPr>
              <w:tabs>
                <w:tab w:val="left" w:pos="4035"/>
              </w:tabs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1F0568" w:rsidRPr="00DE4E2D" w:rsidRDefault="00772747" w:rsidP="00BA005C">
            <w:pPr>
              <w:tabs>
                <w:tab w:val="left" w:pos="4035"/>
              </w:tabs>
            </w:pPr>
            <w:r w:rsidRPr="00772747">
              <w:t xml:space="preserve">Тип Членистоногие. Общая характеристика. Класс </w:t>
            </w:r>
            <w:proofErr w:type="gramStart"/>
            <w:r w:rsidRPr="00772747">
              <w:t>Ракообразные</w:t>
            </w:r>
            <w:proofErr w:type="gramEnd"/>
            <w:r w:rsidRPr="00772747">
              <w:t>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72747" w:rsidP="00772747">
            <w:pPr>
              <w:tabs>
                <w:tab w:val="left" w:pos="4035"/>
              </w:tabs>
            </w:pPr>
            <w:r w:rsidRPr="00772747">
              <w:t xml:space="preserve">Дают </w:t>
            </w:r>
            <w:proofErr w:type="spellStart"/>
            <w:r w:rsidRPr="00772747">
              <w:t>хар-ку</w:t>
            </w:r>
            <w:proofErr w:type="spellEnd"/>
            <w:r w:rsidRPr="00772747">
              <w:t xml:space="preserve"> типа Членистоногие. Выясняют особенностями строения членистоногих как наиболее сложноорганизованных по сравнению с Кольчатыми червями</w:t>
            </w:r>
            <w:r>
              <w:t xml:space="preserve">. </w:t>
            </w:r>
            <w:r w:rsidRPr="00772747">
              <w:t>Дают характеристику классу ракообразные, систематику, их разнообразие,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72747" w:rsidP="00BA005C">
            <w:pPr>
              <w:tabs>
                <w:tab w:val="left" w:pos="4035"/>
              </w:tabs>
            </w:pPr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72747" w:rsidP="00BA005C">
            <w:pPr>
              <w:tabs>
                <w:tab w:val="left" w:pos="4035"/>
              </w:tabs>
            </w:pPr>
            <w:r w:rsidRPr="00772747">
              <w:t xml:space="preserve">Класс </w:t>
            </w:r>
            <w:proofErr w:type="gramStart"/>
            <w:r w:rsidRPr="00772747">
              <w:t>Паукообразные</w:t>
            </w:r>
            <w:proofErr w:type="gramEnd"/>
            <w:r w:rsidRPr="00772747">
              <w:t>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72747" w:rsidP="00DE4E2D">
            <w:pPr>
              <w:tabs>
                <w:tab w:val="left" w:pos="4035"/>
              </w:tabs>
            </w:pPr>
            <w:r w:rsidRPr="00772747">
              <w:t>Дают общую характеристику класса паукообразные, анализируют особенности паук</w:t>
            </w:r>
            <w:proofErr w:type="gramStart"/>
            <w:r w:rsidRPr="00772747">
              <w:t>а-</w:t>
            </w:r>
            <w:proofErr w:type="gramEnd"/>
            <w:r w:rsidRPr="00772747">
              <w:t xml:space="preserve"> крестовика приводят примеры, оценивают роль паукообразных в природе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72747" w:rsidP="00BA005C">
            <w:pPr>
              <w:tabs>
                <w:tab w:val="left" w:pos="4035"/>
              </w:tabs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72747" w:rsidP="00BA005C">
            <w:pPr>
              <w:tabs>
                <w:tab w:val="left" w:pos="4035"/>
              </w:tabs>
            </w:pPr>
            <w:r w:rsidRPr="00772747">
              <w:t>Класс Насекомые. Многообразие и значение насекомых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72747" w:rsidP="00DE4E2D">
            <w:pPr>
              <w:tabs>
                <w:tab w:val="left" w:pos="4035"/>
              </w:tabs>
            </w:pPr>
            <w:r w:rsidRPr="00772747">
              <w:t>Дают общую характеристику класса Насекомообразные, анализируют особенности майского жука, приводят примеры, оценивают роль насекомых в природе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72747" w:rsidP="00BA005C">
            <w:pPr>
              <w:tabs>
                <w:tab w:val="left" w:pos="4035"/>
              </w:tabs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Повторение и обобщение по теме «Беспозвоночные животные».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Тип Хо</w:t>
            </w:r>
            <w:r>
              <w:t>рдовые. Надкласс Рыбы.</w:t>
            </w:r>
            <w:proofErr w:type="gramStart"/>
            <w:r>
              <w:t xml:space="preserve"> .</w:t>
            </w:r>
            <w:proofErr w:type="gramEnd"/>
            <w:r>
              <w:t xml:space="preserve"> Л.р.№13</w:t>
            </w:r>
            <w:r w:rsidRPr="007E5A96">
              <w:t xml:space="preserve"> «Особенности внешнего строения рыб, связанные с их образом жизни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 xml:space="preserve">Характеризуют систематику и многообразие </w:t>
            </w:r>
            <w:proofErr w:type="gramStart"/>
            <w:r w:rsidRPr="007E5A96">
              <w:t>рыб</w:t>
            </w:r>
            <w:proofErr w:type="gramEnd"/>
            <w:r w:rsidRPr="007E5A96">
              <w:t xml:space="preserve"> и их происхождение. Описывают  особенности жизнедеятельности хрящевых рыб.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t>27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Класс Земноводные.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 xml:space="preserve">Дают </w:t>
            </w:r>
            <w:proofErr w:type="spellStart"/>
            <w:r w:rsidRPr="007E5A96">
              <w:t>хар-ку</w:t>
            </w:r>
            <w:proofErr w:type="spellEnd"/>
            <w:r w:rsidRPr="007E5A96">
              <w:t xml:space="preserve">  особенности строения, жизнедеятельности Земноводных, связанных с жизнью на суше и размножением в воде. Выявляют прогрессивные черты организации Земноводных по сравнению с рыбами;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t>28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Класс Пресмыкающиеся.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 xml:space="preserve">Дают </w:t>
            </w:r>
            <w:proofErr w:type="spellStart"/>
            <w:r w:rsidRPr="007E5A96">
              <w:t>хар-ку</w:t>
            </w:r>
            <w:proofErr w:type="spellEnd"/>
            <w:r w:rsidRPr="007E5A96">
              <w:t xml:space="preserve">  особенности строения, жизнедеятельности пресмыкающимся, </w:t>
            </w:r>
            <w:proofErr w:type="gramStart"/>
            <w:r w:rsidRPr="007E5A96">
              <w:t>связанных</w:t>
            </w:r>
            <w:proofErr w:type="gramEnd"/>
            <w:r w:rsidRPr="007E5A96">
              <w:t xml:space="preserve"> с жизнью на суше и размножение. Выявляют прогрессивные черты организации по сравнению с земноводными; результаты заносят в таблицу.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t>29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Класс Птицы. Л.р. №14 «Особенности внешнего строения птиц, связанные с их образом жизни»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>Дают характеристику основным особенностям организации птиц; знакомятся с происхождением птиц. Выявляют признаки строения  птиц как высокоорганизованных позвоночных;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Класс Млекопитающие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>Называют экологические группы и отряды: насекомоядные, рукокрылые, грызуны и др</w:t>
            </w:r>
            <w:proofErr w:type="gramStart"/>
            <w:r w:rsidRPr="007E5A96">
              <w:t>.и</w:t>
            </w:r>
            <w:proofErr w:type="gramEnd"/>
            <w:r w:rsidRPr="007E5A96">
              <w:t xml:space="preserve"> их приспособленность к разнообразным средам обитания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7E5A96" w:rsidP="00BA005C">
            <w:pPr>
              <w:tabs>
                <w:tab w:val="left" w:pos="4035"/>
              </w:tabs>
            </w:pPr>
            <w:r>
              <w:t>31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7E5A96" w:rsidP="00BA005C">
            <w:pPr>
              <w:tabs>
                <w:tab w:val="left" w:pos="4035"/>
              </w:tabs>
            </w:pPr>
            <w:r w:rsidRPr="007E5A96">
              <w:t>Многообразие и значение млекопитающих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7E5A96" w:rsidP="00DE4E2D">
            <w:pPr>
              <w:tabs>
                <w:tab w:val="left" w:pos="4035"/>
              </w:tabs>
            </w:pPr>
            <w:r w:rsidRPr="007E5A96">
              <w:t>Распознают млекопитающих разных систематических групп родного края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F6B51" w:rsidP="00BA005C">
            <w:pPr>
              <w:tabs>
                <w:tab w:val="left" w:pos="4035"/>
              </w:tabs>
            </w:pPr>
            <w:r>
              <w:lastRenderedPageBreak/>
              <w:t>32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DF6B51" w:rsidP="00BA005C">
            <w:pPr>
              <w:tabs>
                <w:tab w:val="left" w:pos="4035"/>
              </w:tabs>
            </w:pPr>
            <w:r w:rsidRPr="00DF6B51">
              <w:t>ВПР Контрольная работа по теме 3«Позвоночные животные».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  <w:tr w:rsidR="00DF6B51" w:rsidTr="0099405D">
        <w:tc>
          <w:tcPr>
            <w:tcW w:w="0" w:type="auto"/>
            <w:gridSpan w:val="4"/>
            <w:shd w:val="clear" w:color="auto" w:fill="auto"/>
          </w:tcPr>
          <w:p w:rsidR="00DF6B51" w:rsidRPr="00DF6B51" w:rsidRDefault="00DF6B51" w:rsidP="00DF6B51">
            <w:pPr>
              <w:tabs>
                <w:tab w:val="left" w:pos="4035"/>
              </w:tabs>
              <w:jc w:val="center"/>
              <w:rPr>
                <w:b/>
              </w:rPr>
            </w:pPr>
            <w:r w:rsidRPr="00DF6B51">
              <w:rPr>
                <w:b/>
              </w:rPr>
              <w:t>Раздел 5 Вирусы (2 ч)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F6B51" w:rsidP="00BA005C">
            <w:pPr>
              <w:tabs>
                <w:tab w:val="left" w:pos="4035"/>
              </w:tabs>
            </w:pPr>
            <w:r>
              <w:t>33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DF6B51" w:rsidP="00BA005C">
            <w:pPr>
              <w:tabs>
                <w:tab w:val="left" w:pos="4035"/>
              </w:tabs>
            </w:pPr>
            <w:r w:rsidRPr="00DF6B51">
              <w:t>Вирусы.</w:t>
            </w:r>
          </w:p>
        </w:tc>
        <w:tc>
          <w:tcPr>
            <w:tcW w:w="0" w:type="auto"/>
            <w:shd w:val="clear" w:color="auto" w:fill="auto"/>
          </w:tcPr>
          <w:p w:rsidR="001F0568" w:rsidRDefault="00DF6B5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F6B51" w:rsidP="00BA005C">
            <w:pPr>
              <w:tabs>
                <w:tab w:val="left" w:pos="4035"/>
              </w:tabs>
            </w:pPr>
            <w:r>
              <w:t>34</w:t>
            </w:r>
          </w:p>
        </w:tc>
        <w:tc>
          <w:tcPr>
            <w:tcW w:w="0" w:type="auto"/>
            <w:shd w:val="clear" w:color="auto" w:fill="auto"/>
          </w:tcPr>
          <w:p w:rsidR="001F0568" w:rsidRPr="00457E70" w:rsidRDefault="00DF6B51" w:rsidP="00BA005C">
            <w:pPr>
              <w:tabs>
                <w:tab w:val="left" w:pos="4035"/>
              </w:tabs>
            </w:pPr>
            <w:r w:rsidRPr="00DF6B51">
              <w:t>Многообразие и роль вирусов в природе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  <w:tr w:rsidR="00DF6B51" w:rsidTr="00AF4E24">
        <w:tc>
          <w:tcPr>
            <w:tcW w:w="0" w:type="auto"/>
            <w:gridSpan w:val="4"/>
            <w:shd w:val="clear" w:color="auto" w:fill="auto"/>
          </w:tcPr>
          <w:p w:rsidR="00DF6B51" w:rsidRPr="00DF6B51" w:rsidRDefault="00DF6B51" w:rsidP="00DF6B51">
            <w:pPr>
              <w:tabs>
                <w:tab w:val="left" w:pos="4035"/>
              </w:tabs>
              <w:jc w:val="center"/>
              <w:rPr>
                <w:b/>
              </w:rPr>
            </w:pPr>
            <w:r w:rsidRPr="00DF6B51">
              <w:rPr>
                <w:b/>
              </w:rPr>
              <w:t xml:space="preserve">Заключение </w:t>
            </w:r>
            <w:proofErr w:type="gramStart"/>
            <w:r w:rsidRPr="00DF6B51">
              <w:rPr>
                <w:b/>
              </w:rPr>
              <w:t xml:space="preserve">(  </w:t>
            </w:r>
            <w:proofErr w:type="gramEnd"/>
            <w:r w:rsidRPr="00DF6B51">
              <w:rPr>
                <w:b/>
              </w:rPr>
              <w:t>1часа)</w:t>
            </w: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DF6B51" w:rsidP="00BA005C">
            <w:pPr>
              <w:tabs>
                <w:tab w:val="left" w:pos="4035"/>
              </w:tabs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1F0568" w:rsidRPr="00DF6B51" w:rsidRDefault="00DF6B51" w:rsidP="00BA005C">
            <w:pPr>
              <w:tabs>
                <w:tab w:val="left" w:pos="4035"/>
              </w:tabs>
            </w:pPr>
            <w:r w:rsidRPr="00DF6B51">
              <w:t xml:space="preserve">Заключение 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  <w:tr w:rsidR="001F0568" w:rsidTr="00BA005C">
        <w:tc>
          <w:tcPr>
            <w:tcW w:w="0" w:type="auto"/>
            <w:shd w:val="clear" w:color="auto" w:fill="auto"/>
          </w:tcPr>
          <w:p w:rsidR="001F0568" w:rsidRDefault="001F0568" w:rsidP="00BA005C">
            <w:pPr>
              <w:tabs>
                <w:tab w:val="left" w:pos="4035"/>
              </w:tabs>
            </w:pPr>
          </w:p>
        </w:tc>
        <w:tc>
          <w:tcPr>
            <w:tcW w:w="0" w:type="auto"/>
            <w:shd w:val="clear" w:color="auto" w:fill="auto"/>
          </w:tcPr>
          <w:p w:rsidR="00DF6B51" w:rsidRDefault="00DF6B51" w:rsidP="00DF6B51">
            <w:pPr>
              <w:tabs>
                <w:tab w:val="left" w:pos="4035"/>
              </w:tabs>
            </w:pPr>
            <w:r>
              <w:t>Итого Лабораторных -14</w:t>
            </w:r>
          </w:p>
          <w:p w:rsidR="001F0568" w:rsidRPr="00457E70" w:rsidRDefault="00DF6B51" w:rsidP="00DF6B51">
            <w:pPr>
              <w:tabs>
                <w:tab w:val="left" w:pos="4035"/>
              </w:tabs>
            </w:pPr>
            <w:r>
              <w:t xml:space="preserve"> Контрольных- 3</w:t>
            </w: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0568" w:rsidRDefault="001F0568" w:rsidP="00DE4E2D">
            <w:pPr>
              <w:tabs>
                <w:tab w:val="left" w:pos="4035"/>
              </w:tabs>
            </w:pPr>
          </w:p>
        </w:tc>
      </w:tr>
    </w:tbl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6D0108" w:rsidRPr="002F1DFE" w:rsidRDefault="006D0108" w:rsidP="002F1DFE">
      <w:pPr>
        <w:pStyle w:val="a3"/>
        <w:spacing w:before="0" w:after="0"/>
        <w:rPr>
          <w:sz w:val="28"/>
          <w:szCs w:val="28"/>
        </w:rPr>
      </w:pPr>
    </w:p>
    <w:p w:rsidR="006D0108" w:rsidRDefault="006D0108" w:rsidP="00AC0775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D0108" w:rsidRDefault="006D0108" w:rsidP="00AC0775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D26C0D" w:rsidRDefault="00D26C0D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4B0B34" w:rsidRDefault="004B0B34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C1AE0" w:rsidRDefault="000F1446" w:rsidP="00BE0852">
      <w:pPr>
        <w:tabs>
          <w:tab w:val="left" w:pos="4035"/>
        </w:tabs>
        <w:rPr>
          <w:sz w:val="28"/>
          <w:szCs w:val="28"/>
        </w:rPr>
      </w:pPr>
      <w:r w:rsidRPr="000F1446">
        <w:rPr>
          <w:sz w:val="28"/>
          <w:szCs w:val="28"/>
        </w:rPr>
        <w:t>.</w:t>
      </w:r>
    </w:p>
    <w:p w:rsidR="00CC1AE0" w:rsidRDefault="00CC1AE0" w:rsidP="00BE0852">
      <w:pPr>
        <w:tabs>
          <w:tab w:val="left" w:pos="4035"/>
        </w:tabs>
        <w:rPr>
          <w:sz w:val="28"/>
          <w:szCs w:val="28"/>
        </w:rPr>
      </w:pP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BE0852" w:rsidRDefault="00BE0852" w:rsidP="00BE0852">
      <w:pPr>
        <w:rPr>
          <w:sz w:val="28"/>
          <w:szCs w:val="28"/>
        </w:rPr>
      </w:pPr>
    </w:p>
    <w:p w:rsidR="002F588D" w:rsidRPr="000444B7" w:rsidRDefault="002F588D" w:rsidP="000444B7">
      <w:pPr>
        <w:jc w:val="both"/>
      </w:pPr>
    </w:p>
    <w:sectPr w:rsidR="002F588D" w:rsidRPr="000444B7" w:rsidSect="003F7809">
      <w:footerReference w:type="even" r:id="rId9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87" w:rsidRDefault="00767187" w:rsidP="00E3413A">
      <w:r>
        <w:separator/>
      </w:r>
    </w:p>
  </w:endnote>
  <w:endnote w:type="continuationSeparator" w:id="0">
    <w:p w:rsidR="00767187" w:rsidRDefault="00767187" w:rsidP="00E3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4B" w:rsidRDefault="00A840DC" w:rsidP="002137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1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74B" w:rsidRDefault="0021374B" w:rsidP="002137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87" w:rsidRDefault="00767187" w:rsidP="00E3413A">
      <w:r>
        <w:separator/>
      </w:r>
    </w:p>
  </w:footnote>
  <w:footnote w:type="continuationSeparator" w:id="0">
    <w:p w:rsidR="00767187" w:rsidRDefault="00767187" w:rsidP="00E34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F1710"/>
    <w:multiLevelType w:val="multilevel"/>
    <w:tmpl w:val="9AC2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9C7478"/>
    <w:multiLevelType w:val="multilevel"/>
    <w:tmpl w:val="CBA05F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341E4"/>
    <w:multiLevelType w:val="multilevel"/>
    <w:tmpl w:val="2E4EC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3A"/>
    <w:rsid w:val="000031A6"/>
    <w:rsid w:val="00024FC4"/>
    <w:rsid w:val="00030E3A"/>
    <w:rsid w:val="000444B7"/>
    <w:rsid w:val="00053639"/>
    <w:rsid w:val="00054EC6"/>
    <w:rsid w:val="00062787"/>
    <w:rsid w:val="00064EAF"/>
    <w:rsid w:val="000653F4"/>
    <w:rsid w:val="00065D33"/>
    <w:rsid w:val="00066DF1"/>
    <w:rsid w:val="000B0AAB"/>
    <w:rsid w:val="000B3BA3"/>
    <w:rsid w:val="000B7EA1"/>
    <w:rsid w:val="000D3E6C"/>
    <w:rsid w:val="000D552E"/>
    <w:rsid w:val="000F1446"/>
    <w:rsid w:val="00105E72"/>
    <w:rsid w:val="00106FC8"/>
    <w:rsid w:val="00111254"/>
    <w:rsid w:val="00125C23"/>
    <w:rsid w:val="00132565"/>
    <w:rsid w:val="001533A7"/>
    <w:rsid w:val="00153549"/>
    <w:rsid w:val="0015456F"/>
    <w:rsid w:val="00195877"/>
    <w:rsid w:val="001A2E12"/>
    <w:rsid w:val="001B6B71"/>
    <w:rsid w:val="001C2194"/>
    <w:rsid w:val="001E48C5"/>
    <w:rsid w:val="001F0568"/>
    <w:rsid w:val="002103B5"/>
    <w:rsid w:val="0021374B"/>
    <w:rsid w:val="00227A85"/>
    <w:rsid w:val="00233AB1"/>
    <w:rsid w:val="00234278"/>
    <w:rsid w:val="00234A80"/>
    <w:rsid w:val="00241418"/>
    <w:rsid w:val="00242F26"/>
    <w:rsid w:val="0024616A"/>
    <w:rsid w:val="00247B6E"/>
    <w:rsid w:val="00247DAF"/>
    <w:rsid w:val="0025482B"/>
    <w:rsid w:val="002833A2"/>
    <w:rsid w:val="002A0C63"/>
    <w:rsid w:val="002A3AA2"/>
    <w:rsid w:val="002C27C7"/>
    <w:rsid w:val="002C45E8"/>
    <w:rsid w:val="002D1B58"/>
    <w:rsid w:val="002E4C27"/>
    <w:rsid w:val="002F1DFE"/>
    <w:rsid w:val="002F4119"/>
    <w:rsid w:val="002F588D"/>
    <w:rsid w:val="00303464"/>
    <w:rsid w:val="003120B3"/>
    <w:rsid w:val="00316144"/>
    <w:rsid w:val="0033031C"/>
    <w:rsid w:val="00340C39"/>
    <w:rsid w:val="00346AF2"/>
    <w:rsid w:val="00360925"/>
    <w:rsid w:val="00361E16"/>
    <w:rsid w:val="00364E63"/>
    <w:rsid w:val="00384366"/>
    <w:rsid w:val="0039553D"/>
    <w:rsid w:val="003F7809"/>
    <w:rsid w:val="00400C34"/>
    <w:rsid w:val="00440921"/>
    <w:rsid w:val="00457E70"/>
    <w:rsid w:val="004721B8"/>
    <w:rsid w:val="0048376C"/>
    <w:rsid w:val="004B0B34"/>
    <w:rsid w:val="004B7A84"/>
    <w:rsid w:val="004D16F6"/>
    <w:rsid w:val="004D5269"/>
    <w:rsid w:val="004E638A"/>
    <w:rsid w:val="004F663C"/>
    <w:rsid w:val="00530960"/>
    <w:rsid w:val="0054754E"/>
    <w:rsid w:val="00553198"/>
    <w:rsid w:val="0055568E"/>
    <w:rsid w:val="005600CB"/>
    <w:rsid w:val="00564F3A"/>
    <w:rsid w:val="00580C58"/>
    <w:rsid w:val="00587E01"/>
    <w:rsid w:val="00587EEA"/>
    <w:rsid w:val="005A2C57"/>
    <w:rsid w:val="005B1B11"/>
    <w:rsid w:val="005C0434"/>
    <w:rsid w:val="005D3741"/>
    <w:rsid w:val="005E0339"/>
    <w:rsid w:val="005F492F"/>
    <w:rsid w:val="005F4DE4"/>
    <w:rsid w:val="0061194B"/>
    <w:rsid w:val="0061454A"/>
    <w:rsid w:val="006238BA"/>
    <w:rsid w:val="00636223"/>
    <w:rsid w:val="006370A2"/>
    <w:rsid w:val="0064434E"/>
    <w:rsid w:val="006562A6"/>
    <w:rsid w:val="006614FF"/>
    <w:rsid w:val="0068154F"/>
    <w:rsid w:val="00692659"/>
    <w:rsid w:val="006B2D29"/>
    <w:rsid w:val="006D0108"/>
    <w:rsid w:val="006D1203"/>
    <w:rsid w:val="006E200C"/>
    <w:rsid w:val="006E5B3A"/>
    <w:rsid w:val="00727D8C"/>
    <w:rsid w:val="007436FB"/>
    <w:rsid w:val="007450C4"/>
    <w:rsid w:val="00746FB2"/>
    <w:rsid w:val="007562DB"/>
    <w:rsid w:val="00757C11"/>
    <w:rsid w:val="00767187"/>
    <w:rsid w:val="00772087"/>
    <w:rsid w:val="00772747"/>
    <w:rsid w:val="0077789E"/>
    <w:rsid w:val="00780854"/>
    <w:rsid w:val="00795D0B"/>
    <w:rsid w:val="007A1BAA"/>
    <w:rsid w:val="007B6E78"/>
    <w:rsid w:val="007E5A96"/>
    <w:rsid w:val="007F12BF"/>
    <w:rsid w:val="007F588D"/>
    <w:rsid w:val="00822B2A"/>
    <w:rsid w:val="008412FE"/>
    <w:rsid w:val="008500CA"/>
    <w:rsid w:val="00850AA2"/>
    <w:rsid w:val="00851130"/>
    <w:rsid w:val="00861448"/>
    <w:rsid w:val="008723A6"/>
    <w:rsid w:val="0087779D"/>
    <w:rsid w:val="00882EFB"/>
    <w:rsid w:val="00890FC5"/>
    <w:rsid w:val="0089427F"/>
    <w:rsid w:val="00895589"/>
    <w:rsid w:val="008A09AB"/>
    <w:rsid w:val="008B0200"/>
    <w:rsid w:val="008B2BA1"/>
    <w:rsid w:val="008F465E"/>
    <w:rsid w:val="008F5207"/>
    <w:rsid w:val="008F5793"/>
    <w:rsid w:val="00900A96"/>
    <w:rsid w:val="00917013"/>
    <w:rsid w:val="00933409"/>
    <w:rsid w:val="00940967"/>
    <w:rsid w:val="0094481F"/>
    <w:rsid w:val="009448FC"/>
    <w:rsid w:val="00950419"/>
    <w:rsid w:val="00950ABA"/>
    <w:rsid w:val="00967A73"/>
    <w:rsid w:val="00980451"/>
    <w:rsid w:val="009865C3"/>
    <w:rsid w:val="009923F0"/>
    <w:rsid w:val="00996426"/>
    <w:rsid w:val="009A7379"/>
    <w:rsid w:val="009B50C4"/>
    <w:rsid w:val="009C4001"/>
    <w:rsid w:val="009C6ED5"/>
    <w:rsid w:val="009D114B"/>
    <w:rsid w:val="009D1975"/>
    <w:rsid w:val="009D42AB"/>
    <w:rsid w:val="009E1E4A"/>
    <w:rsid w:val="00A06824"/>
    <w:rsid w:val="00A15BBE"/>
    <w:rsid w:val="00A16BF0"/>
    <w:rsid w:val="00A24E66"/>
    <w:rsid w:val="00A30BE5"/>
    <w:rsid w:val="00A33DD6"/>
    <w:rsid w:val="00A35E72"/>
    <w:rsid w:val="00A45541"/>
    <w:rsid w:val="00A5176D"/>
    <w:rsid w:val="00A51C03"/>
    <w:rsid w:val="00A56EEC"/>
    <w:rsid w:val="00A6232D"/>
    <w:rsid w:val="00A77741"/>
    <w:rsid w:val="00A77754"/>
    <w:rsid w:val="00A840DC"/>
    <w:rsid w:val="00A90835"/>
    <w:rsid w:val="00A9338F"/>
    <w:rsid w:val="00AA45AB"/>
    <w:rsid w:val="00AB2B86"/>
    <w:rsid w:val="00AC0775"/>
    <w:rsid w:val="00AC127B"/>
    <w:rsid w:val="00AD0629"/>
    <w:rsid w:val="00AD2CC1"/>
    <w:rsid w:val="00AE72B7"/>
    <w:rsid w:val="00AF2A36"/>
    <w:rsid w:val="00AF41C4"/>
    <w:rsid w:val="00AF481C"/>
    <w:rsid w:val="00B05B84"/>
    <w:rsid w:val="00B5243F"/>
    <w:rsid w:val="00B527CD"/>
    <w:rsid w:val="00B54936"/>
    <w:rsid w:val="00B60CBC"/>
    <w:rsid w:val="00B635B0"/>
    <w:rsid w:val="00B6745D"/>
    <w:rsid w:val="00B74FF3"/>
    <w:rsid w:val="00B75396"/>
    <w:rsid w:val="00B81F5B"/>
    <w:rsid w:val="00B84443"/>
    <w:rsid w:val="00B915D4"/>
    <w:rsid w:val="00BB50AC"/>
    <w:rsid w:val="00BC3D82"/>
    <w:rsid w:val="00BE0852"/>
    <w:rsid w:val="00BF3190"/>
    <w:rsid w:val="00BF3622"/>
    <w:rsid w:val="00BF6554"/>
    <w:rsid w:val="00C010DB"/>
    <w:rsid w:val="00C1125C"/>
    <w:rsid w:val="00C209E3"/>
    <w:rsid w:val="00C32242"/>
    <w:rsid w:val="00C333CB"/>
    <w:rsid w:val="00C34901"/>
    <w:rsid w:val="00C36A0B"/>
    <w:rsid w:val="00C753C3"/>
    <w:rsid w:val="00C756A3"/>
    <w:rsid w:val="00CC1593"/>
    <w:rsid w:val="00CC1AE0"/>
    <w:rsid w:val="00CE0377"/>
    <w:rsid w:val="00CF6E18"/>
    <w:rsid w:val="00D05C6D"/>
    <w:rsid w:val="00D06E22"/>
    <w:rsid w:val="00D15162"/>
    <w:rsid w:val="00D26C0D"/>
    <w:rsid w:val="00D335BC"/>
    <w:rsid w:val="00D53E13"/>
    <w:rsid w:val="00D648E3"/>
    <w:rsid w:val="00D67947"/>
    <w:rsid w:val="00D836CC"/>
    <w:rsid w:val="00D90981"/>
    <w:rsid w:val="00D92687"/>
    <w:rsid w:val="00D93793"/>
    <w:rsid w:val="00DA7D28"/>
    <w:rsid w:val="00DB0074"/>
    <w:rsid w:val="00DE0A9C"/>
    <w:rsid w:val="00DE197E"/>
    <w:rsid w:val="00DE3BCA"/>
    <w:rsid w:val="00DE4E2D"/>
    <w:rsid w:val="00DF12D3"/>
    <w:rsid w:val="00DF6B51"/>
    <w:rsid w:val="00E1079B"/>
    <w:rsid w:val="00E31001"/>
    <w:rsid w:val="00E3413A"/>
    <w:rsid w:val="00E34FE4"/>
    <w:rsid w:val="00E43AE9"/>
    <w:rsid w:val="00E45AE1"/>
    <w:rsid w:val="00E54B7A"/>
    <w:rsid w:val="00E7101E"/>
    <w:rsid w:val="00E77E74"/>
    <w:rsid w:val="00E847D9"/>
    <w:rsid w:val="00EC2EE7"/>
    <w:rsid w:val="00EC4D99"/>
    <w:rsid w:val="00ED6EF7"/>
    <w:rsid w:val="00EE62D4"/>
    <w:rsid w:val="00EF6B4A"/>
    <w:rsid w:val="00F04EBA"/>
    <w:rsid w:val="00F12A3C"/>
    <w:rsid w:val="00F22039"/>
    <w:rsid w:val="00F52A26"/>
    <w:rsid w:val="00F5752D"/>
    <w:rsid w:val="00F60C92"/>
    <w:rsid w:val="00F63EB5"/>
    <w:rsid w:val="00F65B5D"/>
    <w:rsid w:val="00F814EC"/>
    <w:rsid w:val="00FA4EAD"/>
    <w:rsid w:val="00FA6472"/>
    <w:rsid w:val="00FB00FB"/>
    <w:rsid w:val="00FC0146"/>
    <w:rsid w:val="00FC6271"/>
    <w:rsid w:val="00FF50EA"/>
    <w:rsid w:val="00FF5E7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865C3"/>
    <w:pPr>
      <w:widowControl w:val="0"/>
      <w:autoSpaceDE w:val="0"/>
      <w:autoSpaceDN w:val="0"/>
      <w:adjustRightInd w:val="0"/>
      <w:spacing w:line="276" w:lineRule="auto"/>
      <w:ind w:firstLine="280"/>
      <w:jc w:val="center"/>
    </w:pPr>
    <w:rPr>
      <w:b/>
      <w:bCs/>
      <w:i/>
      <w:iCs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9865C3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table" w:styleId="ad">
    <w:name w:val="Table Grid"/>
    <w:basedOn w:val="a1"/>
    <w:uiPriority w:val="59"/>
    <w:rsid w:val="00AC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60EE-4B85-47C1-8679-3A839867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2022-09-01T10:33:00Z</cp:lastPrinted>
  <dcterms:created xsi:type="dcterms:W3CDTF">2017-03-16T17:53:00Z</dcterms:created>
  <dcterms:modified xsi:type="dcterms:W3CDTF">2023-09-07T13:59:00Z</dcterms:modified>
</cp:coreProperties>
</file>