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DE" w:rsidRPr="002D6999" w:rsidRDefault="001F19DE" w:rsidP="001F19DE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b/>
          <w:sz w:val="24"/>
          <w:szCs w:val="24"/>
          <w:lang w:eastAsia="ar-SA"/>
        </w:rPr>
        <w:t>ПАМЯТКА</w:t>
      </w:r>
    </w:p>
    <w:p w:rsidR="001F19DE" w:rsidRPr="002D6999" w:rsidRDefault="001F19DE" w:rsidP="001F19DE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b/>
          <w:sz w:val="24"/>
          <w:szCs w:val="24"/>
          <w:lang w:eastAsia="ar-SA"/>
        </w:rPr>
        <w:t>о соблюдении правил пожарной безопасности при проведении</w:t>
      </w:r>
    </w:p>
    <w:p w:rsidR="001F19DE" w:rsidRPr="002D6999" w:rsidRDefault="001F19DE" w:rsidP="001F19DE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b/>
          <w:sz w:val="24"/>
          <w:szCs w:val="24"/>
          <w:lang w:eastAsia="ar-SA"/>
        </w:rPr>
        <w:t>Новогодних и Рождественских праздников</w:t>
      </w:r>
    </w:p>
    <w:p w:rsidR="001F19DE" w:rsidRPr="002D6999" w:rsidRDefault="001F19DE" w:rsidP="001F19DE">
      <w:pPr>
        <w:tabs>
          <w:tab w:val="left" w:pos="22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С целью профилактики террористических угроз и усиления антитеррористической защищенности образовательных учреждений в период подготовки и проведения Новогодних и Рождественских праздников необходимо принять дополнительные меры по пожарной и антитеррористической безопасности: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1. Активизировать работу в сфере исполнения законодательства о противодействии террористическим проявлениям и своевременного реагирования на нарушения законодательства в данной области.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2. Принять меры по повышению персональной ответственности должностных лиц за соблюдением правил пожарной безопасности, противопожарного режима и антитеррористической безопасности в ходе проведения Новогодних елок и Рождественских мероприятий. 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Ответственными </w:t>
      </w:r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за обеспечение пожарной безопасности при проведении мероприятий </w:t>
      </w:r>
      <w:r w:rsidRPr="002D6999">
        <w:rPr>
          <w:rFonts w:ascii="Times New Roman" w:hAnsi="Times New Roman" w:cs="Times New Roman"/>
          <w:b/>
          <w:sz w:val="24"/>
          <w:szCs w:val="24"/>
          <w:lang w:eastAsia="ar-SA"/>
        </w:rPr>
        <w:t>являются руководители образовательных учреждений.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3. Перед началом Новогодних и Рождественских мероприятий руководитель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первичных средств пожаротушения, связи и пожарной автоматики</w:t>
      </w:r>
      <w:r w:rsidRPr="002D699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Все выявленные недостатки должны быть устранены до начала мероприятия. 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4. Усилить пропускной режим в образовательных учреждениях. На время проведения Новогодних мероприятий должно быть </w:t>
      </w:r>
      <w:r w:rsidRPr="002D6999">
        <w:rPr>
          <w:rFonts w:ascii="Times New Roman" w:hAnsi="Times New Roman" w:cs="Times New Roman"/>
          <w:b/>
          <w:sz w:val="24"/>
          <w:szCs w:val="24"/>
          <w:lang w:eastAsia="ar-SA"/>
        </w:rPr>
        <w:t>обеспечено дежурство</w:t>
      </w:r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ответственных лиц из числа работников образовательного учреждения. 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5. Издать приказы об усилении противопожарной и антитеррористической безопасности с принятием конкретных планов неотложных мероприятий, обратив особое внимание на повышение надежности работы инженерного оборудования, обеспечение помещений первичными средствами пожаротушения, </w:t>
      </w:r>
      <w:proofErr w:type="gramStart"/>
      <w:r w:rsidRPr="002D6999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 содержанием строений и прилегающей территории.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6. При проведении праздничных мероприятий: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-создать комиссии по приемке готовности помещений к проведению вышеуказанных мероприятий с обязательным включением в них представителей территориальных отделов Госпожнадзора МЧС России по Ставропольскому краю;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- организовать дежурство ответственных лиц и практически отработать с ними порядок действий на случай возникновения чрезвычайных ситуаций;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- обеспечить места проведения мероприятий инструкциями о мерах пожарной и антитеррористической безопасности;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-обеспечить охрану общественного порядка с привлечением правоохранительных органов, организовать дежурство педагогов, родительской общественности во время проведения мероприятий.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7. Во время проведения мероприятий </w:t>
      </w:r>
      <w:r w:rsidRPr="002D6999">
        <w:rPr>
          <w:rFonts w:ascii="Times New Roman" w:hAnsi="Times New Roman" w:cs="Times New Roman"/>
          <w:b/>
          <w:sz w:val="24"/>
          <w:szCs w:val="24"/>
          <w:lang w:eastAsia="ar-SA"/>
        </w:rPr>
        <w:t>с детьми должны неотлучно находиться преподаватели, классные руководители или воспитатели</w:t>
      </w:r>
      <w:r w:rsidRPr="002D6999">
        <w:rPr>
          <w:rFonts w:ascii="Times New Roman" w:hAnsi="Times New Roman" w:cs="Times New Roman"/>
          <w:sz w:val="24"/>
          <w:szCs w:val="24"/>
          <w:lang w:eastAsia="ar-SA"/>
        </w:rPr>
        <w:t>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мероприятия.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8. 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зданиях, имеющих горючие перекрытия.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9. Эвакуационные выходы из помещений должны быть обозначены световыми указателями с надписью «Выход» белого цвета на зеленом фоне, подключенными к сети </w:t>
      </w:r>
      <w:r w:rsidRPr="002D699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10. При проведении новогоднего и рождественского вечера елка должна устанавливаться на устойчивом основании с таким расчетом, чтобы не затруднялся выход из помещения. Ветки елки должны находиться на расстоянии не менее одного метра от стен и потолка.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11. Оформление иллюминации елки должно производиться только опытным электриком</w:t>
      </w:r>
      <w:proofErr w:type="gramStart"/>
      <w:r w:rsidRPr="002D6999">
        <w:rPr>
          <w:rFonts w:ascii="Times New Roman" w:hAnsi="Times New Roman" w:cs="Times New Roman"/>
          <w:sz w:val="24"/>
          <w:szCs w:val="24"/>
          <w:lang w:eastAsia="ar-SA"/>
        </w:rPr>
        <w:t>.И</w:t>
      </w:r>
      <w:proofErr w:type="gramEnd"/>
      <w:r w:rsidRPr="002D6999">
        <w:rPr>
          <w:rFonts w:ascii="Times New Roman" w:hAnsi="Times New Roman" w:cs="Times New Roman"/>
          <w:sz w:val="24"/>
          <w:szCs w:val="24"/>
          <w:lang w:eastAsia="ar-SA"/>
        </w:rPr>
        <w:t>ллюминация елки должна быть смонтирована прочно, надежно и с соблюдением требований Правил устройства электроустановок.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12. Лампочки в гирляндах должны быть мощностью не более 25 ВТ. При этом электропроводка,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13. При неисправности елочного освещения (сильное нагревание проводов, мигание лампочек, искрение и т.д.) иллюминация должна быть немедленно отключена и не включаться до выяснения неисправностей и их устранения.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14. 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</w:t>
      </w:r>
      <w:r w:rsidRPr="002D6999">
        <w:rPr>
          <w:rFonts w:ascii="Times New Roman" w:hAnsi="Times New Roman" w:cs="Times New Roman"/>
          <w:b/>
          <w:sz w:val="24"/>
          <w:szCs w:val="24"/>
          <w:lang w:eastAsia="ar-SA"/>
        </w:rPr>
        <w:t>запрещается.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b/>
          <w:sz w:val="24"/>
          <w:szCs w:val="24"/>
          <w:lang w:eastAsia="ar-SA"/>
        </w:rPr>
        <w:t>При оформлении елки запрещается: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1.Использовать для украшения целлулоидные и другие легковоспламеняющиеся игрушки и украшения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2. Применять для иллюминации елки свечи, бенгальские огни, фейерверки и т.д.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3. Обкладывать подставку и украшать ветки ватой и игрушками </w:t>
      </w:r>
      <w:proofErr w:type="gramStart"/>
      <w:r w:rsidRPr="002D6999">
        <w:rPr>
          <w:rFonts w:ascii="Times New Roman" w:hAnsi="Times New Roman" w:cs="Times New Roman"/>
          <w:sz w:val="24"/>
          <w:szCs w:val="24"/>
          <w:lang w:eastAsia="ar-SA"/>
        </w:rPr>
        <w:t>из</w:t>
      </w:r>
      <w:proofErr w:type="gramEnd"/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 не, не пропитанными огнезащитным составом.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b/>
          <w:sz w:val="24"/>
          <w:szCs w:val="24"/>
          <w:lang w:eastAsia="ar-SA"/>
        </w:rPr>
        <w:t>В помещениях, используемых для проведения праздничных мероприятий, запрещается: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1. Проведение мероприятий</w:t>
      </w:r>
      <w:r w:rsidRPr="002D6999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при запертых распашных решетках на окнах помещений, в которых они проводятся.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2. Применять дуговые прожекторы, свечи и хлопушки, устраивать фейерверки и другие световые пожароопасные эффекты, которые могут привести к пожару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3.Украшать елку целлулоидными игрушками, а также марлей и ватой, не пропитанными огнезащитными составами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4. Одевать детей в костюмы из легкогорючих материалов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5. Проводить огневые, покрасочные и другие пожароопасные и взрывопожароопасные работы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6. Использовать ставни на окнах для затемнения помещений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7. Уменьшать ширину проходов между рядами и устанавливать в проходах дополнительные стулья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8. Полностью гасить свет в помещении во время мероприятия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9. Допускать заполнение помещений людьми сверх установленной нормы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При необходимости вызывайте пожарную охрану 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b/>
          <w:sz w:val="24"/>
          <w:szCs w:val="24"/>
          <w:lang w:eastAsia="ar-SA"/>
        </w:rPr>
        <w:t>по телефону «01». «112»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</w:t>
      </w:r>
      <w:proofErr w:type="gramStart"/>
      <w:r w:rsidRPr="002D6999">
        <w:rPr>
          <w:rFonts w:ascii="Times New Roman" w:hAnsi="Times New Roman" w:cs="Times New Roman"/>
          <w:sz w:val="24"/>
          <w:szCs w:val="24"/>
          <w:lang w:eastAsia="ar-SA"/>
        </w:rPr>
        <w:t>возникновения пожара действия сотрудников образовательных учреждений</w:t>
      </w:r>
      <w:proofErr w:type="gramEnd"/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 и привлекаемых к тушению пожара лиц в первую очередь должны быть направлены на обеспечение безопасности учащихся (воспитанников), их эвакуацию и спасение. 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    Каждый сотрудник образовательного учреждения, обнаруживший пожар и его признаки (задымление, запах горения или тления различных материалов, повышение температуры и т.п.), обязан: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 1.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 2. Задействовать систему оповещения людей о пожаре, приступить самому и привлечь других лиц к эвакуации из здания в безопасное место согласно плану эвакуации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 3. Известить о пожаре руководителя учреждения или заменяющего его работника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 4. Организовать встречу пожарных подразделений, принять меры по тушению пожара имеющимися в учреждении средствами пожаротушения</w:t>
      </w: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Pr="002D6999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9DE" w:rsidRDefault="001F19DE" w:rsidP="001F19DE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1F19DE" w:rsidRDefault="001F19DE" w:rsidP="001F19D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№ 2</w:t>
      </w:r>
    </w:p>
    <w:p w:rsidR="001F19DE" w:rsidRDefault="001F19DE" w:rsidP="001F19D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к приказу отдела образования</w:t>
      </w:r>
    </w:p>
    <w:p w:rsidR="001F19DE" w:rsidRDefault="001F19DE" w:rsidP="001F19D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администрации Кочубеевского</w:t>
      </w:r>
    </w:p>
    <w:p w:rsidR="001F19DE" w:rsidRDefault="001F19DE" w:rsidP="001F19D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муниципального района</w:t>
      </w:r>
    </w:p>
    <w:p w:rsidR="001F19DE" w:rsidRDefault="001F19DE" w:rsidP="001F19D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от 26 ноября2019 года № 980</w:t>
      </w:r>
    </w:p>
    <w:p w:rsidR="001F19DE" w:rsidRDefault="001F19DE" w:rsidP="001F19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3366"/>
          <w:sz w:val="28"/>
          <w:szCs w:val="28"/>
          <w:lang w:eastAsia="ru-RU"/>
        </w:rPr>
      </w:pPr>
    </w:p>
    <w:p w:rsidR="001F19DE" w:rsidRPr="002D6999" w:rsidRDefault="001F19DE" w:rsidP="001F19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3366"/>
          <w:sz w:val="24"/>
          <w:szCs w:val="24"/>
          <w:lang w:eastAsia="ru-RU"/>
        </w:rPr>
      </w:pPr>
      <w:r w:rsidRPr="002D6999">
        <w:rPr>
          <w:rFonts w:ascii="Times New Roman" w:eastAsia="Times New Roman" w:hAnsi="Times New Roman" w:cs="Times New Roman"/>
          <w:b/>
          <w:bCs/>
          <w:color w:val="CC3366"/>
          <w:sz w:val="24"/>
          <w:szCs w:val="24"/>
          <w:lang w:eastAsia="ru-RU"/>
        </w:rPr>
        <w:t>Антитеррор: памятка поведения</w:t>
      </w:r>
    </w:p>
    <w:p w:rsidR="001F19DE" w:rsidRPr="002D6999" w:rsidRDefault="001F19DE" w:rsidP="001F19D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 долгожданные и любимые всеми новогодние праздники и надо сделать все возможное, чтобы они прошли для нас благополучно. В преддверии праздников в образовательных учреждениях проходят елки, на предприятиях – корпоративные мероприятия.</w:t>
      </w:r>
    </w:p>
    <w:p w:rsidR="001F19DE" w:rsidRPr="002D6999" w:rsidRDefault="001F19DE" w:rsidP="001F19D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определенного рода людей. Эти действия, всегда связанные с насилием, получили название терроризм.</w:t>
      </w:r>
    </w:p>
    <w:p w:rsidR="001F19DE" w:rsidRPr="002D6999" w:rsidRDefault="001F19DE" w:rsidP="001F19D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</w:t>
      </w:r>
      <w:proofErr w:type="gramStart"/>
      <w:r w:rsidRPr="002D6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стр</w:t>
      </w:r>
      <w:proofErr w:type="gramEnd"/>
      <w:r w:rsidRPr="002D6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ашен уже тем, что он непредсказуем. </w:t>
      </w:r>
    </w:p>
    <w:p w:rsidR="001F19DE" w:rsidRPr="002D6999" w:rsidRDefault="001F19DE" w:rsidP="001F19D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Самое главное правило:</w:t>
      </w:r>
      <w:r w:rsidRPr="002D6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можно быстрее взять себя в руки, сохранять спокойствие.</w:t>
      </w:r>
    </w:p>
    <w:p w:rsidR="001F19DE" w:rsidRPr="002D6999" w:rsidRDefault="001F19DE" w:rsidP="001F19D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 второй.</w:t>
      </w:r>
      <w:r w:rsidRPr="002D6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Подготовьтесь к моральным, физическим и эмоциональным испытаниям. Причем заранее уясните себе, что все происходящее с вами необходимо пережить.</w:t>
      </w:r>
    </w:p>
    <w:p w:rsidR="001F19DE" w:rsidRPr="002D6999" w:rsidRDefault="001F19DE" w:rsidP="001F19D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номер три.</w:t>
      </w:r>
      <w:r w:rsidRPr="002D6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Вытекает из первых двух – говорите спокойным ровным голосом. Ни в коем случае не допускайте вызывающего, враждебного тона. Помните, что у террористов, особенно в первый момент, нервы тоже натянуты до предела и не стоит их провоцировать.</w:t>
      </w:r>
    </w:p>
    <w:p w:rsidR="001F19DE" w:rsidRPr="002D6999" w:rsidRDefault="001F19DE" w:rsidP="001F19D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Очень важное четвертое правило</w:t>
      </w:r>
      <w:r w:rsidRPr="002D6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D69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 в коем случае не допускайте действий, которые могут спровоцировать нападающих к применению оружия и привести к человеческим жертвам</w:t>
      </w:r>
      <w:r w:rsidRPr="002D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D6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Никакой спонтанности и необдуманных поступков: не бегите от террористов и не бросайтесь на них, не пытайтесь с ними помириться или найти общий язык, но и не боритесь с ними, не хватайтесь за их оружие…</w:t>
      </w:r>
    </w:p>
    <w:p w:rsidR="001F19DE" w:rsidRPr="002D6999" w:rsidRDefault="001F19DE" w:rsidP="001F19D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менее важный пятый пункт.</w:t>
      </w:r>
      <w:r w:rsidRPr="002D6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Стойко переносите лишения, оскорбления и унижения без вызова и возражений.  Не рекомендуется смотреть в глаза террористов – для людей с неуравновешенной психикой это является вызовом для применения насилия или оружия.</w:t>
      </w:r>
    </w:p>
    <w:p w:rsidR="001F19DE" w:rsidRPr="002D6999" w:rsidRDefault="001F19DE" w:rsidP="001F19D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 шестой.</w:t>
      </w:r>
      <w:r w:rsidRPr="002D6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Экономьте и поддерживайте силы чем угодно, используйте любую возможность.</w:t>
      </w:r>
    </w:p>
    <w:p w:rsidR="001F19DE" w:rsidRPr="002D6999" w:rsidRDefault="001F19DE" w:rsidP="001F19D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Седьмое</w:t>
      </w:r>
      <w:r w:rsidRPr="002D6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Максимально четко выполняйте требования преступников, особенно в первые </w:t>
      </w:r>
      <w:proofErr w:type="gramStart"/>
      <w:r w:rsidRPr="002D6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полчаса-час</w:t>
      </w:r>
      <w:proofErr w:type="gramEnd"/>
      <w:r w:rsidRPr="002D6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19DE" w:rsidRPr="002D6999" w:rsidRDefault="001F19DE" w:rsidP="001F19D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Восьмое.</w:t>
      </w:r>
      <w:r w:rsidRPr="002D6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совершение каких-либо действий самостоятельно, спрашивайте разрешение.</w:t>
      </w:r>
    </w:p>
    <w:p w:rsidR="001F19DE" w:rsidRPr="002D6999" w:rsidRDefault="001F19DE" w:rsidP="001F19D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 девятый</w:t>
      </w:r>
      <w:proofErr w:type="gramStart"/>
      <w:r w:rsidRPr="002D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D6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D6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остарайтесь поменьше двигаться, если вы ранены.</w:t>
      </w:r>
    </w:p>
    <w:p w:rsidR="001F19DE" w:rsidRPr="002D6999" w:rsidRDefault="001F19DE" w:rsidP="001F19D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Десятое.</w:t>
      </w:r>
      <w:r w:rsidRPr="002D6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Постоянно напоминайте себе, что ваша цель – остаться в живых. А раз вы планируете остаться в живых – сделайте все, чтобы потом оказать помощь следствию: внимательно слушайте, смотрите, запоминайте лица, клички, имена, манеру общения, характерные мелочи.</w:t>
      </w:r>
    </w:p>
    <w:p w:rsidR="001F19DE" w:rsidRPr="002D6999" w:rsidRDefault="001F19DE" w:rsidP="001F19D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Одиннадцатый пункт.</w:t>
      </w:r>
      <w:r w:rsidRPr="002D6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Всегда помните, что с момента вашего захвата спецслужбы и власти получили сообщение об этом. Для вашего освобождения делается все необходимое и возможное.</w:t>
      </w:r>
    </w:p>
    <w:p w:rsidR="001F19DE" w:rsidRPr="002D6999" w:rsidRDefault="001F19DE" w:rsidP="001F1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DE" w:rsidRPr="002D6999" w:rsidRDefault="001F19DE" w:rsidP="001F19DE">
      <w:pPr>
        <w:pStyle w:val="a6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2D6999">
        <w:rPr>
          <w:rStyle w:val="a7"/>
          <w:rFonts w:ascii="Times New Roman" w:hAnsi="Times New Roman" w:cs="Times New Roman"/>
          <w:color w:val="000000"/>
          <w:sz w:val="24"/>
          <w:szCs w:val="24"/>
        </w:rPr>
        <w:t>Памятка жителям о необходимости повышения бдительности</w:t>
      </w:r>
    </w:p>
    <w:p w:rsidR="001F19DE" w:rsidRPr="002D6999" w:rsidRDefault="001F19DE" w:rsidP="001F1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F19DE" w:rsidRPr="002D6999" w:rsidRDefault="001F19DE" w:rsidP="001F19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С целью профилактики террористических угроз и усиления антитеррористической защищенности мест массового пребывания людей в период проведения Новогодних и Рождественских праздничных мероприятий необходимо:</w:t>
      </w:r>
    </w:p>
    <w:p w:rsidR="001F19DE" w:rsidRPr="002D6999" w:rsidRDefault="001F19DE" w:rsidP="001F19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9DE" w:rsidRPr="002D6999" w:rsidRDefault="001F19DE" w:rsidP="001F19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Style w:val="a7"/>
          <w:color w:val="000000"/>
          <w:sz w:val="24"/>
          <w:szCs w:val="24"/>
        </w:rPr>
        <w:t xml:space="preserve">1. </w:t>
      </w:r>
      <w:r w:rsidRPr="002D6999">
        <w:rPr>
          <w:rStyle w:val="a7"/>
          <w:rFonts w:ascii="Times New Roman" w:hAnsi="Times New Roman" w:cs="Times New Roman"/>
          <w:color w:val="000000"/>
          <w:sz w:val="24"/>
          <w:szCs w:val="24"/>
        </w:rPr>
        <w:t>Повысить личную бдительность</w:t>
      </w:r>
      <w:r w:rsidRPr="002D6999">
        <w:rPr>
          <w:rFonts w:ascii="Times New Roman" w:hAnsi="Times New Roman" w:cs="Times New Roman"/>
          <w:sz w:val="24"/>
          <w:szCs w:val="24"/>
        </w:rPr>
        <w:t> в местах проживания с целью выявления подозрительных лиц и лиц, проживающих без регистрации, а также помещений и предметов, нуждающихся в дополнительной профессиональной проверке.</w:t>
      </w:r>
    </w:p>
    <w:p w:rsidR="001F19DE" w:rsidRPr="002D6999" w:rsidRDefault="001F19DE" w:rsidP="001F19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Style w:val="a7"/>
          <w:color w:val="000000"/>
          <w:sz w:val="24"/>
          <w:szCs w:val="24"/>
        </w:rPr>
        <w:t xml:space="preserve">2. </w:t>
      </w:r>
      <w:r w:rsidRPr="002D6999">
        <w:rPr>
          <w:rStyle w:val="a7"/>
          <w:rFonts w:ascii="Times New Roman" w:hAnsi="Times New Roman" w:cs="Times New Roman"/>
          <w:color w:val="000000"/>
          <w:sz w:val="24"/>
          <w:szCs w:val="24"/>
        </w:rPr>
        <w:t>Настоятельно рекомендуем держать закрытыми подвальные и чердачные помещения, принять меры по недопущению свободного проникновения в подъезды жилых домов.</w:t>
      </w:r>
    </w:p>
    <w:p w:rsidR="001F19DE" w:rsidRPr="002D6999" w:rsidRDefault="001F19DE" w:rsidP="001F19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В случае появления подозрительных лиц, пытающихся проникнуть в подъезды, подвальные и чердачные помещения ваших домов, постарайтесь организовать наблюдение за действиями этих людей, запомните как можно больше информации о них и сообщите имеющуюся информацию по перечисленным телефонам.</w:t>
      </w:r>
    </w:p>
    <w:p w:rsidR="001F19DE" w:rsidRPr="002D6999" w:rsidRDefault="001F19DE" w:rsidP="001F19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Не предпринимайте действий, которые могут спровоцировать применение оружия.</w:t>
      </w:r>
    </w:p>
    <w:p w:rsidR="001F19DE" w:rsidRPr="002D6999" w:rsidRDefault="001F19DE" w:rsidP="001F19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Style w:val="a7"/>
          <w:color w:val="000000"/>
          <w:sz w:val="24"/>
          <w:szCs w:val="24"/>
        </w:rPr>
        <w:t xml:space="preserve">3. </w:t>
      </w:r>
      <w:r w:rsidRPr="002D6999">
        <w:rPr>
          <w:rStyle w:val="a7"/>
          <w:rFonts w:ascii="Times New Roman" w:hAnsi="Times New Roman" w:cs="Times New Roman"/>
          <w:color w:val="000000"/>
          <w:sz w:val="24"/>
          <w:szCs w:val="24"/>
        </w:rPr>
        <w:t>В случае обнаружения подозрительных предметов</w:t>
      </w:r>
      <w:r w:rsidRPr="002D6999">
        <w:rPr>
          <w:rFonts w:ascii="Times New Roman" w:hAnsi="Times New Roman" w:cs="Times New Roman"/>
          <w:sz w:val="24"/>
          <w:szCs w:val="24"/>
        </w:rPr>
        <w:t> (бесхозных сумок, чемоданов, портфелей, пакетов и др.):</w:t>
      </w:r>
    </w:p>
    <w:p w:rsidR="001F19DE" w:rsidRPr="002D6999" w:rsidRDefault="001F19DE" w:rsidP="001F19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не прикасайтесь к перечисленным предметам;</w:t>
      </w:r>
    </w:p>
    <w:p w:rsidR="001F19DE" w:rsidRPr="002D6999" w:rsidRDefault="001F19DE" w:rsidP="001F19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постарайтесь исключить доступ к ним других лиц, особенно - детей;</w:t>
      </w:r>
    </w:p>
    <w:p w:rsidR="001F19DE" w:rsidRPr="002D6999" w:rsidRDefault="001F19DE" w:rsidP="001F19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разъясните детям, что любой предмет, найденный на улице или в подъезде, может представлять опасность;</w:t>
      </w:r>
    </w:p>
    <w:p w:rsidR="001F19DE" w:rsidRPr="002D6999" w:rsidRDefault="001F19DE" w:rsidP="001F19DE">
      <w:pPr>
        <w:pStyle w:val="a6"/>
        <w:ind w:firstLine="567"/>
        <w:jc w:val="both"/>
        <w:rPr>
          <w:rStyle w:val="a7"/>
          <w:color w:val="000000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немедленно сообщите об обнаруженных подозрительных предметах по  </w:t>
      </w:r>
      <w:r w:rsidRPr="002D699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D6999">
        <w:rPr>
          <w:rStyle w:val="a7"/>
          <w:rFonts w:ascii="Times New Roman" w:hAnsi="Times New Roman" w:cs="Times New Roman"/>
          <w:color w:val="000000"/>
          <w:sz w:val="24"/>
          <w:szCs w:val="24"/>
        </w:rPr>
        <w:t>телефонам: 02, 8 (86550) 3-70-85, 8 (86550) 3-70-35, 8 (86550) 3-75-13, 8 (86550) 3-77-15. 2-02-69</w:t>
      </w:r>
    </w:p>
    <w:p w:rsidR="001F19DE" w:rsidRPr="002D6999" w:rsidRDefault="001F19DE" w:rsidP="001F19DE">
      <w:pPr>
        <w:pStyle w:val="a6"/>
        <w:jc w:val="both"/>
        <w:rPr>
          <w:rStyle w:val="a7"/>
          <w:color w:val="000000"/>
          <w:sz w:val="24"/>
          <w:szCs w:val="24"/>
        </w:rPr>
      </w:pPr>
    </w:p>
    <w:p w:rsidR="001F19DE" w:rsidRPr="002D6999" w:rsidRDefault="001F19DE" w:rsidP="001F1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F19DE" w:rsidRDefault="001F19DE" w:rsidP="001F19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999">
        <w:rPr>
          <w:rFonts w:ascii="Times New Roman" w:hAnsi="Times New Roman" w:cs="Times New Roman"/>
          <w:b/>
          <w:sz w:val="24"/>
          <w:szCs w:val="24"/>
        </w:rPr>
        <w:t>Обращаем внимание на то, что лица, уличенные в умышленной дезинформации (анонимных звонках), привлекаются к ответственности в соответствии с действующим законодательством.</w:t>
      </w:r>
    </w:p>
    <w:p w:rsidR="001F19DE" w:rsidRDefault="001F19DE" w:rsidP="001F19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9DE" w:rsidRDefault="001F19DE" w:rsidP="001F19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9DE" w:rsidRDefault="001F19DE" w:rsidP="001F19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9DE" w:rsidRDefault="001F19DE" w:rsidP="001F19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9DE" w:rsidRDefault="001F19DE" w:rsidP="001F19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9DE" w:rsidRDefault="001F19DE" w:rsidP="001F19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9DE" w:rsidRDefault="001F19DE" w:rsidP="001F19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9DE" w:rsidRDefault="001F19DE" w:rsidP="001F19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9DE" w:rsidRDefault="001F19DE" w:rsidP="001F19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9DE" w:rsidRDefault="001F19DE" w:rsidP="001F19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9DE" w:rsidRDefault="001F19DE" w:rsidP="001F19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9DE" w:rsidRDefault="001F19DE" w:rsidP="001F19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9DE" w:rsidRDefault="001F19DE" w:rsidP="001F19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9DE" w:rsidRDefault="001F19DE" w:rsidP="001F19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9DE" w:rsidRDefault="001F19DE" w:rsidP="001F19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9DE" w:rsidRDefault="001F19DE" w:rsidP="001F19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9DE" w:rsidRDefault="001F19DE" w:rsidP="001F19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9DE" w:rsidRDefault="001F19DE" w:rsidP="001F19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9DE" w:rsidRDefault="001F19DE" w:rsidP="001F19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9DE" w:rsidRDefault="001F19DE" w:rsidP="001F19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1F19DE" w:rsidRDefault="001F19DE" w:rsidP="001F19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9DE" w:rsidRPr="002D6999" w:rsidRDefault="001F19DE" w:rsidP="001F19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9DE" w:rsidRPr="002D6999" w:rsidRDefault="001F19DE" w:rsidP="001F19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Приложение№ 3</w:t>
      </w:r>
    </w:p>
    <w:p w:rsidR="001F19DE" w:rsidRPr="002D6999" w:rsidRDefault="001F19DE" w:rsidP="001F19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к приказу отдела образования</w:t>
      </w:r>
    </w:p>
    <w:p w:rsidR="001F19DE" w:rsidRPr="002D6999" w:rsidRDefault="001F19DE" w:rsidP="001F19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администрации Кочубеевского</w:t>
      </w:r>
    </w:p>
    <w:p w:rsidR="001F19DE" w:rsidRPr="002D6999" w:rsidRDefault="001F19DE" w:rsidP="001F19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муниципального района</w:t>
      </w:r>
    </w:p>
    <w:p w:rsidR="001F19DE" w:rsidRPr="002D6999" w:rsidRDefault="001F19DE" w:rsidP="001F19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от  26 ноября2019 года № 980</w:t>
      </w:r>
    </w:p>
    <w:p w:rsidR="001F19DE" w:rsidRPr="002D6999" w:rsidRDefault="001F19DE" w:rsidP="001F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b/>
          <w:sz w:val="24"/>
          <w:szCs w:val="24"/>
          <w:lang w:eastAsia="ar-SA"/>
        </w:rPr>
        <w:t>ПАМЯТКА</w:t>
      </w: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b/>
          <w:sz w:val="24"/>
          <w:szCs w:val="24"/>
          <w:lang w:eastAsia="ar-SA"/>
        </w:rPr>
        <w:t>о безопасности детей в Новогодние праздники и каникулы</w:t>
      </w: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Приближаются Новогодние праздники и зимние каникулы.</w:t>
      </w: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Самое чудесное время для детей: елка, подарки, разнообразные развлечения.</w:t>
      </w: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proofErr w:type="gramStart"/>
      <w:r w:rsidRPr="002D6999">
        <w:rPr>
          <w:rFonts w:ascii="Times New Roman" w:hAnsi="Times New Roman" w:cs="Times New Roman"/>
          <w:sz w:val="24"/>
          <w:szCs w:val="24"/>
          <w:lang w:eastAsia="ar-SA"/>
        </w:rPr>
        <w:t>Бенгальские огни, хлопушки, петарды, снежные горки, санки, лыжи и коньки и т.д. – все это не только приносит радость, но и может огорчить травмами, ушибами, порезами, переломами и ожогами.</w:t>
      </w:r>
      <w:proofErr w:type="gramEnd"/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    Не хочется лишать родителей оптимизма – хочется помочь организовать безопасность каждого ребенка на зимних праздниках и каникулах.</w:t>
      </w: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    Простые и понятные правила помогут Вам сохранить жизнь и здоровье и получить от зимы только лишь положительные эмоции.</w:t>
      </w: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2D6999">
        <w:rPr>
          <w:rFonts w:ascii="Times New Roman" w:hAnsi="Times New Roman" w:cs="Times New Roman"/>
          <w:b/>
          <w:sz w:val="24"/>
          <w:szCs w:val="24"/>
          <w:lang w:eastAsia="ar-SA"/>
        </w:rPr>
        <w:t>Запомните – пиротехника детям не игрушка!</w:t>
      </w: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Несмотря на то, что законодательно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– дети. </w:t>
      </w: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b/>
          <w:sz w:val="24"/>
          <w:szCs w:val="24"/>
          <w:lang w:eastAsia="ar-SA"/>
        </w:rPr>
        <w:t>Не разрешайте детям, самостоятельно, пользоваться пиротехникой, а также играть со спичками и зажигалками</w:t>
      </w:r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b/>
          <w:sz w:val="24"/>
          <w:szCs w:val="24"/>
          <w:lang w:eastAsia="ar-SA"/>
        </w:rPr>
        <w:t>Не разрешайте детям длительно находиться на улице в морозную погоду!</w:t>
      </w: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Низкая температура может таить опасность. Наиболее чувствительны к ее действию: нос, уши, кисти и стопы, особенно пальцы, которые слабее защищены от холода одеждой и находятся в самых не благоприятных условиях кровообращения, как наиболее удаленные от сердца. В результате длительного действия низкой температуры может возникать обморожение.</w:t>
      </w: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Не оставляйте детей одних дома!</w:t>
      </w: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 xml:space="preserve"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sz w:val="24"/>
          <w:szCs w:val="24"/>
          <w:lang w:eastAsia="ar-SA"/>
        </w:rPr>
        <w:t>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 и т.д.), так как это затруднит их поиск и спасение.</w:t>
      </w: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b/>
          <w:sz w:val="24"/>
          <w:szCs w:val="24"/>
          <w:lang w:eastAsia="ar-SA"/>
        </w:rPr>
        <w:t>ПОМНИТЕ!!!</w:t>
      </w: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b/>
          <w:sz w:val="24"/>
          <w:szCs w:val="24"/>
          <w:lang w:eastAsia="ar-SA"/>
        </w:rPr>
        <w:t>- БЕЗОПАСНОСТЬ ДЕТЕЙ - ДЕЛО РУК ИХ РОДИТЕЛЕЙ</w:t>
      </w: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b/>
          <w:sz w:val="24"/>
          <w:szCs w:val="24"/>
          <w:lang w:eastAsia="ar-SA"/>
        </w:rPr>
        <w:t>- КАЖДЫЙ РЕБЕНОК ДОЛЖЕН ЗНАТЬ СВОЙ ДОМАШНИЙ АДРЕС И НОМЕР ДОМАШНЕГО ТЕЛЕФОНА</w:t>
      </w: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F19DE" w:rsidRPr="002D6999" w:rsidRDefault="001F19DE" w:rsidP="001F19D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6999">
        <w:rPr>
          <w:rFonts w:ascii="Times New Roman" w:hAnsi="Times New Roman" w:cs="Times New Roman"/>
          <w:b/>
          <w:sz w:val="24"/>
          <w:szCs w:val="24"/>
          <w:lang w:eastAsia="ar-SA"/>
        </w:rPr>
        <w:t>- ВЫУЧИТЕ С ДЕТЬМИ НАИЗУСТЬ НОМЕР «112»» - ТЕЛЕФОН ВЫЗОВА ЭКСТРЕННЫХ СЛУЖБ</w:t>
      </w:r>
    </w:p>
    <w:p w:rsidR="001F19DE" w:rsidRPr="002D6999" w:rsidRDefault="001F19DE" w:rsidP="001F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Default="001F19DE" w:rsidP="001F19D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Приложение№ 4</w:t>
      </w:r>
    </w:p>
    <w:p w:rsidR="001F19DE" w:rsidRDefault="001F19DE" w:rsidP="001F19D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к приказу отдела образования</w:t>
      </w:r>
    </w:p>
    <w:p w:rsidR="001F19DE" w:rsidRDefault="001F19DE" w:rsidP="001F19D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администрации Кочубеевского</w:t>
      </w:r>
    </w:p>
    <w:p w:rsidR="001F19DE" w:rsidRDefault="001F19DE" w:rsidP="001F19D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муниципального района</w:t>
      </w:r>
    </w:p>
    <w:p w:rsidR="001F19DE" w:rsidRDefault="001F19DE" w:rsidP="001F19D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от  26 ноября2019 года № 980</w:t>
      </w:r>
    </w:p>
    <w:p w:rsidR="001F19DE" w:rsidRDefault="001F19DE" w:rsidP="001F1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F19DE" w:rsidRPr="00ED3935" w:rsidRDefault="001F19DE" w:rsidP="001F1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D3935">
        <w:rPr>
          <w:rFonts w:ascii="Times New Roman" w:hAnsi="Times New Roman" w:cs="Times New Roman"/>
          <w:b/>
          <w:sz w:val="36"/>
          <w:szCs w:val="36"/>
          <w:u w:val="single"/>
        </w:rPr>
        <w:t>Памятка по действиям в целях предупреждения террористических актов</w:t>
      </w:r>
    </w:p>
    <w:p w:rsidR="001F19DE" w:rsidRDefault="001F19DE" w:rsidP="001F1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19DE" w:rsidRDefault="001F19DE" w:rsidP="001F1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19DE" w:rsidRPr="00BC1033" w:rsidRDefault="001F19DE" w:rsidP="001F1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033">
        <w:rPr>
          <w:rFonts w:ascii="Times New Roman" w:hAnsi="Times New Roman" w:cs="Times New Roman"/>
          <w:b/>
          <w:sz w:val="32"/>
          <w:szCs w:val="32"/>
        </w:rPr>
        <w:t>Уважаемые ученики, учителя, родители!</w:t>
      </w:r>
    </w:p>
    <w:p w:rsidR="001F19DE" w:rsidRPr="00BC1033" w:rsidRDefault="001F19DE" w:rsidP="001F1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9DE" w:rsidRPr="00BC1033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1033">
        <w:rPr>
          <w:rFonts w:ascii="Times New Roman" w:hAnsi="Times New Roman" w:cs="Times New Roman"/>
          <w:b/>
          <w:sz w:val="32"/>
          <w:szCs w:val="32"/>
        </w:rPr>
        <w:t>Убедительно просим Вас: совершая поездки в общественном транспорте, посещая общественные места, обращайте внимание на оставленные сумки, свертки, коробки и другие предметы, в которых могут находиться взрывные устройства.</w:t>
      </w:r>
    </w:p>
    <w:p w:rsidR="001F19DE" w:rsidRPr="00BC1033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BC1033">
        <w:rPr>
          <w:rFonts w:ascii="Times New Roman" w:hAnsi="Times New Roman" w:cs="Times New Roman"/>
          <w:b/>
          <w:sz w:val="32"/>
          <w:szCs w:val="32"/>
        </w:rPr>
        <w:t>Если Вы обнаружили подозрительный предмет:</w:t>
      </w:r>
      <w:r w:rsidRPr="00BC1033">
        <w:rPr>
          <w:rFonts w:ascii="Times New Roman" w:hAnsi="Times New Roman" w:cs="Times New Roman"/>
          <w:b/>
          <w:sz w:val="32"/>
          <w:szCs w:val="32"/>
        </w:rPr>
        <w:br/>
        <w:t>- в учебном заведении: немедленно сообщите о находке администрации школы или службе безопасности;</w:t>
      </w:r>
      <w:r w:rsidRPr="00BC1033">
        <w:rPr>
          <w:rFonts w:ascii="Times New Roman" w:hAnsi="Times New Roman" w:cs="Times New Roman"/>
          <w:b/>
          <w:sz w:val="32"/>
          <w:szCs w:val="32"/>
        </w:rPr>
        <w:br/>
        <w:t>- в общественном транспорте: немедленно сообщите о находке кондуктору или водителю;</w:t>
      </w:r>
      <w:r w:rsidRPr="00BC1033">
        <w:rPr>
          <w:rFonts w:ascii="Times New Roman" w:hAnsi="Times New Roman" w:cs="Times New Roman"/>
          <w:b/>
          <w:sz w:val="32"/>
          <w:szCs w:val="32"/>
        </w:rPr>
        <w:br/>
        <w:t>- в подъезде или на улицах: немедленно сообщите о находке в отделение полиции.</w:t>
      </w:r>
    </w:p>
    <w:p w:rsidR="001F19DE" w:rsidRPr="00286034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2325709</wp:posOffset>
            </wp:positionV>
            <wp:extent cx="5945815" cy="2785730"/>
            <wp:effectExtent l="19050" t="0" r="0" b="0"/>
            <wp:wrapNone/>
            <wp:docPr id="5" name="Рисунок 4" descr="anti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terr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815" cy="278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1033">
        <w:rPr>
          <w:rFonts w:ascii="Times New Roman" w:hAnsi="Times New Roman" w:cs="Times New Roman"/>
          <w:b/>
          <w:sz w:val="32"/>
          <w:szCs w:val="32"/>
        </w:rPr>
        <w:t>При обнаружении подозрительного предмета не вскрывайте и не передвигайте опасный предмет, исключите использование средств радиосвязи, мобильных телефонов, способных вызвать срабатывание радиовзрывателя!</w:t>
      </w:r>
      <w:r w:rsidRPr="00BC1033">
        <w:rPr>
          <w:rFonts w:ascii="Times New Roman" w:hAnsi="Times New Roman" w:cs="Times New Roman"/>
          <w:b/>
          <w:sz w:val="32"/>
          <w:szCs w:val="32"/>
        </w:rPr>
        <w:br/>
        <w:t>Контактные телефоны, по которым Вы можете ежесуточно сообщить:</w:t>
      </w:r>
      <w:r w:rsidRPr="00BC1033">
        <w:rPr>
          <w:rFonts w:ascii="Times New Roman" w:hAnsi="Times New Roman" w:cs="Times New Roman"/>
          <w:b/>
          <w:sz w:val="32"/>
          <w:szCs w:val="32"/>
        </w:rPr>
        <w:br/>
        <w:t>02 – полиция;</w:t>
      </w:r>
      <w:r w:rsidRPr="00BC1033">
        <w:rPr>
          <w:rFonts w:ascii="Times New Roman" w:hAnsi="Times New Roman" w:cs="Times New Roman"/>
          <w:b/>
          <w:sz w:val="32"/>
          <w:szCs w:val="32"/>
        </w:rPr>
        <w:br/>
        <w:t>03 – скорая помощь;</w:t>
      </w:r>
      <w:r w:rsidRPr="00BC1033">
        <w:rPr>
          <w:rFonts w:ascii="Times New Roman" w:hAnsi="Times New Roman" w:cs="Times New Roman"/>
          <w:b/>
          <w:sz w:val="32"/>
          <w:szCs w:val="32"/>
        </w:rPr>
        <w:br/>
        <w:t>112 – Единая дежурная диспетчерская служба Кочубеевского района.</w:t>
      </w:r>
      <w:r w:rsidRPr="00286034">
        <w:rPr>
          <w:rFonts w:ascii="Times New Roman" w:hAnsi="Times New Roman" w:cs="Times New Roman"/>
          <w:b/>
          <w:sz w:val="36"/>
          <w:szCs w:val="36"/>
        </w:rPr>
        <w:br/>
      </w:r>
    </w:p>
    <w:p w:rsidR="001F19DE" w:rsidRDefault="001F19DE" w:rsidP="001F1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19DE" w:rsidRDefault="001F19DE" w:rsidP="001F1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19DE" w:rsidRDefault="001F19DE" w:rsidP="001F1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19DE" w:rsidRDefault="001F19DE" w:rsidP="001F1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19DE" w:rsidRDefault="001F19DE" w:rsidP="001F1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19DE" w:rsidRDefault="001F19DE" w:rsidP="001F1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19DE" w:rsidRPr="002D6999" w:rsidRDefault="001F19DE" w:rsidP="001F19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2D699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Памятка «Правила поведения в условиях возникновения террористической опасности»</w:t>
        </w:r>
      </w:hyperlink>
    </w:p>
    <w:p w:rsidR="001F19DE" w:rsidRPr="002D6999" w:rsidRDefault="001F19DE" w:rsidP="001F19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Возможные признаки подготовки к совершению террористических актов.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lastRenderedPageBreak/>
        <w:t>При планировании и подготовке террористических актов преступники, как правило, проводят ряд подготовительных действий, имеющих соответствующие признаки, позволяющие выявить опасность. К таким признакам могут относиться: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появление лиц, в поведении которых усматривается изучение обстановки </w:t>
      </w:r>
      <w:r w:rsidRPr="002D6999">
        <w:rPr>
          <w:rFonts w:ascii="Times New Roman" w:hAnsi="Times New Roman" w:cs="Times New Roman"/>
          <w:sz w:val="24"/>
          <w:szCs w:val="24"/>
        </w:rPr>
        <w:br/>
        <w:t>в окружении объекта, повышенный или слабо мотивированный интерес к определенным аспектам его деятельности;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неоднократное появление подозрительных лиц у выбранных объектов, проведение ими фото — и видеосъемки, составление планов, схем и т. п.;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необоснованное вступление незнакомцев в контакт с персоналом объектов и его охраны, выведывание у них режима работы, обеспечения безопасности и т. д.;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проникновение в подвалы и на чердаки зданий лиц, которые не имеют отношения </w:t>
      </w:r>
      <w:r w:rsidRPr="002D6999">
        <w:rPr>
          <w:rFonts w:ascii="Times New Roman" w:hAnsi="Times New Roman" w:cs="Times New Roman"/>
          <w:sz w:val="24"/>
          <w:szCs w:val="24"/>
        </w:rPr>
        <w:br/>
        <w:t>к их техническому обслуживанию;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поиск лиц, готовых за солидное вознаграждение выполнить малозначимую работу (передача пакета, свертка, посылки);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обнаружение оставленных без присмотра и «забытых» сумок, портфелей коробок и иных предметов в местах с массовым пребыванием людей. При этом на предметах могут быть видны источники электропитания, электропровода, антенны, средства связи (мобильные телефоны, радиостанции) и т. д.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Приготовление преступников к совершению теракта с использованием автотранспорта также имеет ряд признаков, совокупность которых может позволить заблаговременно выявить опасность: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подержанный легковой автомобиль распространенной модели, в т. ч. отечественного производства;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заметное пренебрежительное отношение к техническому состоянию и внешнему виду автомобиля со стороны водителя;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парковка автомобиля в непосредственной близости от мест с массовым пребыванием людей (в т. ч. с нарушением правил дорожного движения);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необъяснимое замешательство, растерянность или испуг водителя и пассажиров транспортного средства при внезапном обращении к ним;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нахождение внутри салона автомобиля объемных сумок, коробок, мешков и т. д.;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длительное нахождение незнакомого транспортного средства вблизи мест </w:t>
      </w:r>
      <w:r w:rsidRPr="002D6999">
        <w:rPr>
          <w:rFonts w:ascii="Times New Roman" w:hAnsi="Times New Roman" w:cs="Times New Roman"/>
          <w:sz w:val="24"/>
          <w:szCs w:val="24"/>
        </w:rPr>
        <w:br/>
        <w:t>с массовым пребыванием людей, зданий детских садов, школ, органов власти и управления.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Действия при обнаружении подозрительных предметов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1. Обеспечить полную неприкосновенность обнаруженного предмета – его запрещается передвигать, поднимать и т. д. При возможности – огородить место обнаружения.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2. Произвести внешний осмотр предмета с целью обнаружения возможных признаков самодельного взрывного устройства. Во время осмотра прикасаться </w:t>
      </w:r>
      <w:r w:rsidRPr="002D6999">
        <w:rPr>
          <w:rFonts w:ascii="Times New Roman" w:hAnsi="Times New Roman" w:cs="Times New Roman"/>
          <w:sz w:val="24"/>
          <w:szCs w:val="24"/>
        </w:rPr>
        <w:br/>
        <w:t>к обнаруженному предмету категорически запрещено (равно как и нарушать целостность его внешней оболочки).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3. Опросить находящихся поблизости людей с целью установления возможной принадлежности обнаруженного предмета конкретному лицу.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4. В случае возникновения подозрений о том, что обнаруженный предмет может представлять опасность – постарайтесь сделать так, чтобы находящиеся поблизости люди покинули возможную опасную зону, а также немедленно позвонить в Единую дежурно-диспетчерскую службу Кочубеевского района по тел. 112 или ОМВД России по Кочубеевскому району </w:t>
      </w:r>
      <w:proofErr w:type="gramStart"/>
      <w:r w:rsidRPr="002D699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D6999">
        <w:rPr>
          <w:rFonts w:ascii="Times New Roman" w:hAnsi="Times New Roman" w:cs="Times New Roman"/>
          <w:sz w:val="24"/>
          <w:szCs w:val="24"/>
        </w:rPr>
        <w:t xml:space="preserve"> тел. 02;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5. Запрещается использовать вблизи от места нахождения подозрительного предмета беспроводные средства связи (мобильные телефоны, радиостанции).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Действия при обнаружении подозрительных лиц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lastRenderedPageBreak/>
        <w:t>В случае обнаружения подозрительных лиц необходимо выполнить следующие действия: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 xml:space="preserve">1. Незамедлительно сообщить в Единую дежурно-диспетчерскую службу Кочубеевского района </w:t>
      </w:r>
      <w:proofErr w:type="gramStart"/>
      <w:r w:rsidRPr="002D699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D69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6999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2D6999">
        <w:rPr>
          <w:rFonts w:ascii="Times New Roman" w:hAnsi="Times New Roman" w:cs="Times New Roman"/>
          <w:sz w:val="24"/>
          <w:szCs w:val="24"/>
        </w:rPr>
        <w:t>. 112 или ОМВД России по Кочубеевскому району по тел. 02, при этом важно указать их приметы и точное место нахождения (направление движения).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2. Не принимать самостоятельных попыток к задержанию.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3. Не привлекая внимания – осуществлять наблюдение за лицами, вызывающими подозрение. В ходе наблюдения зафиксировать количество лиц, точные приметы внешности, одежды и имеющихся при них предметов, марки и номера используемых автомобилей, направление движения.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Поведение в местах массового пребывания людей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Террористы часто выбирают для своих атак места массового пребывания людей. Помимо собственно поражающего фактора террористического акта, люди гибнут и получают травмы еще и в результате давки, возникшей вследствие паники. Поэтому необходимо помнить следующие правила поведения в местах массового скопления людей:</w:t>
      </w:r>
    </w:p>
    <w:p w:rsidR="001F19DE" w:rsidRPr="001962D5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D5">
        <w:rPr>
          <w:rFonts w:ascii="Times New Roman" w:hAnsi="Times New Roman" w:cs="Times New Roman"/>
          <w:sz w:val="28"/>
          <w:szCs w:val="28"/>
        </w:rPr>
        <w:t>1. Наиболее безопасным является место, расположенное как можно дальше от середины толпы, трибун, мусорных контейнеров, ящиков, оставленных пакетов и сумок, стеклянных витрин, заборов и оград.</w:t>
      </w:r>
    </w:p>
    <w:p w:rsidR="001F19DE" w:rsidRPr="001962D5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D5">
        <w:rPr>
          <w:rFonts w:ascii="Times New Roman" w:hAnsi="Times New Roman" w:cs="Times New Roman"/>
          <w:sz w:val="28"/>
          <w:szCs w:val="28"/>
        </w:rPr>
        <w:t>2. В случае возникновения паники необходимо снять с себя галстук, шарф, шейный платок и т. д. (чтобы не зацепиться или и не спровоцировать удушение).</w:t>
      </w:r>
    </w:p>
    <w:p w:rsidR="001F19DE" w:rsidRPr="001962D5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D5">
        <w:rPr>
          <w:rFonts w:ascii="Times New Roman" w:hAnsi="Times New Roman" w:cs="Times New Roman"/>
          <w:sz w:val="28"/>
          <w:szCs w:val="28"/>
        </w:rPr>
        <w:t xml:space="preserve">3. При давке необходимо освободить руки от всех предметов (бросить сумку, зонт и т. п.), согнуть их в локтях и прижать к корпусу в целях защиты от </w:t>
      </w:r>
      <w:r>
        <w:rPr>
          <w:rFonts w:ascii="Times New Roman" w:hAnsi="Times New Roman" w:cs="Times New Roman"/>
          <w:sz w:val="28"/>
          <w:szCs w:val="28"/>
        </w:rPr>
        <w:t xml:space="preserve">сдавливания </w:t>
      </w:r>
      <w:r w:rsidRPr="001962D5">
        <w:rPr>
          <w:rFonts w:ascii="Times New Roman" w:hAnsi="Times New Roman" w:cs="Times New Roman"/>
          <w:sz w:val="28"/>
          <w:szCs w:val="28"/>
        </w:rPr>
        <w:t>грудной клетки, застегнуть одежду на все пуговицы.</w:t>
      </w:r>
    </w:p>
    <w:p w:rsidR="001F19DE" w:rsidRPr="001962D5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D5">
        <w:rPr>
          <w:rFonts w:ascii="Times New Roman" w:hAnsi="Times New Roman" w:cs="Times New Roman"/>
          <w:sz w:val="28"/>
          <w:szCs w:val="28"/>
        </w:rPr>
        <w:t>4. Следует всеми силами держаться на ногах, не упасть, избегать мест наибольшего скопления и давления – сужений, выступов и т. д</w:t>
      </w:r>
      <w:proofErr w:type="gramStart"/>
      <w:r w:rsidRPr="001962D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F19DE" w:rsidRPr="001962D5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D5">
        <w:rPr>
          <w:rFonts w:ascii="Times New Roman" w:hAnsi="Times New Roman" w:cs="Times New Roman"/>
          <w:sz w:val="28"/>
          <w:szCs w:val="28"/>
        </w:rPr>
        <w:t>5. В случае падения необходимо свернуться клубком на боку, резко подтянуть ноги и постараться встать по ходу движения толпы.</w:t>
      </w:r>
    </w:p>
    <w:p w:rsidR="001F19DE" w:rsidRPr="001962D5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D5">
        <w:rPr>
          <w:rFonts w:ascii="Times New Roman" w:hAnsi="Times New Roman" w:cs="Times New Roman"/>
          <w:sz w:val="28"/>
          <w:szCs w:val="28"/>
        </w:rPr>
        <w:t>6. Не стоит привлекать к себе внимание громкими репликами, выкрикиванием лозунгов, приближаться к агрессивно настроенным лицам или группам лиц, вмешиваться в происходящие стычки.</w:t>
      </w:r>
    </w:p>
    <w:p w:rsidR="001F19DE" w:rsidRPr="001962D5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D5">
        <w:rPr>
          <w:rFonts w:ascii="Times New Roman" w:hAnsi="Times New Roman" w:cs="Times New Roman"/>
          <w:sz w:val="28"/>
          <w:szCs w:val="28"/>
        </w:rPr>
        <w:t xml:space="preserve">7. Нельзя вливаться в толпу сбоку, нагибаться, поднимать с пола оброненные предметы, хвататься за деревья, столбы, ограду, поднимать руки над головой (сдавят грудную клетку) или опускать их вниз (при сжатии толпы их не удастся поднять </w:t>
      </w:r>
      <w:proofErr w:type="gramStart"/>
      <w:r w:rsidRPr="001962D5">
        <w:rPr>
          <w:rFonts w:ascii="Times New Roman" w:hAnsi="Times New Roman" w:cs="Times New Roman"/>
          <w:sz w:val="28"/>
          <w:szCs w:val="28"/>
        </w:rPr>
        <w:t>согнутыми</w:t>
      </w:r>
      <w:proofErr w:type="gramEnd"/>
      <w:r w:rsidRPr="001962D5">
        <w:rPr>
          <w:rFonts w:ascii="Times New Roman" w:hAnsi="Times New Roman" w:cs="Times New Roman"/>
          <w:sz w:val="28"/>
          <w:szCs w:val="28"/>
        </w:rPr>
        <w:t> на уровень солнечного сплетения и защититься от сдавливания).</w:t>
      </w:r>
    </w:p>
    <w:p w:rsidR="001F19DE" w:rsidRPr="001962D5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D5">
        <w:rPr>
          <w:rFonts w:ascii="Times New Roman" w:hAnsi="Times New Roman" w:cs="Times New Roman"/>
          <w:sz w:val="28"/>
          <w:szCs w:val="28"/>
        </w:rPr>
        <w:t>8. Ни в коем случае не идите против движения толпы. При первой же возможности покиньте толпу. Выходить из толпы необходимо, двигаясь в попутном направлении и постепенно смещаясь в сторону.</w:t>
      </w:r>
    </w:p>
    <w:p w:rsidR="001F19DE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9DE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9DE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9DE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9DE" w:rsidRDefault="001F19DE" w:rsidP="001F19DE">
      <w:pPr>
        <w:spacing w:after="0" w:line="240" w:lineRule="auto"/>
        <w:ind w:firstLine="709"/>
        <w:jc w:val="center"/>
      </w:pPr>
    </w:p>
    <w:p w:rsidR="001F19DE" w:rsidRDefault="001F19DE" w:rsidP="001F1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hyperlink r:id="rId6" w:history="1">
        <w:r w:rsidRPr="00D05333">
          <w:rPr>
            <w:rStyle w:val="a5"/>
            <w:rFonts w:ascii="Times New Roman" w:hAnsi="Times New Roman" w:cs="Times New Roman"/>
            <w:sz w:val="36"/>
            <w:szCs w:val="36"/>
          </w:rPr>
          <w:t>Памятка «Действия при угрозе возникновения террористического акта в школах»</w:t>
        </w:r>
      </w:hyperlink>
    </w:p>
    <w:p w:rsidR="001F19DE" w:rsidRPr="00D05333" w:rsidRDefault="001F19DE" w:rsidP="001F1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В момент возникновения угрозы: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 1. Сообщить о случившемся в ОМВД по Кочубеевскому району по телефону «02».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 2. Эвакуировать детей и персонал из здания школы (с проверкой наличия и размещением детей, организацией передачи их родителям).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 3. Силами технического персонала и учителей организовать охрану здания школы с целью не допустить в здание посторонних (для исключения мародерства) до прибытия следственно-оперативной группы ОМВД по Кочубеевскому району.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 4. Привести в готовность все средства пожаротушения в школе (внутренние пожарные краны, огнетушители и др.).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 5. При эвакуации ввести в действие План действий по предупреждению и ликвидации чрезвычайной ситуации.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 6. Встретить следственно-оперативную группу и сообщить </w:t>
      </w:r>
      <w:proofErr w:type="gramStart"/>
      <w:r w:rsidRPr="002D6999"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 w:rsidRPr="002D6999">
        <w:rPr>
          <w:rFonts w:ascii="Times New Roman" w:hAnsi="Times New Roman" w:cs="Times New Roman"/>
          <w:sz w:val="24"/>
          <w:szCs w:val="24"/>
        </w:rPr>
        <w:t>: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    — о наличии людей в школе;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    — передать план расположения школы и план расположения помещений школы, при возможности указав, где находится взрывное устройство или предмет, похожий на него;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    — передать другие сведения, имеющие ценность для оперативной группы (кто мог позвонить о закладке взрывного устройства, оставить предмет, похожий на него, кто из посторонних лиц и с какой целью приходил в школу и т. д.).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7. Оставаться со следственно-оперативной группой до конца обследования здания школы и выполнять требования старшего группы об открытии помещений или о приглашении учащихся и учителей для проведения следственных действий.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8. К занятиям в школе приступать только после выдачи акта об отсутствии взрывного устройства в школе за подписью начальника следственно-оперативной группы.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При срабатывании взрывного устройства: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1. Сообщить о случившемся дежурному ОМВД по Кочубеевскому району по телефону «02».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2. Выяснить обстановку (место взрыва, наличие пострадавших, имеется или нет возгорание и т. д.).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3.Организовать эвакуацию детей из школы (с проверкой наличия и размещением детей, организацией передачи их родителям).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4. Организовать вынос пострадавших и помощь им силами персонала школы установить место сбора пострадавших.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5. Организовать встречу пожарных, «скорой помощи», полиции и сообщить им: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 о наличии и местонахождении пострадавших;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 xml:space="preserve">- передать план расположения помещений школы с указанием места срабатывания взрывного устройства о </w:t>
      </w:r>
      <w:proofErr w:type="gramStart"/>
      <w:r w:rsidRPr="002D6999">
        <w:rPr>
          <w:rFonts w:ascii="Times New Roman" w:hAnsi="Times New Roman" w:cs="Times New Roman"/>
          <w:sz w:val="24"/>
          <w:szCs w:val="24"/>
        </w:rPr>
        <w:t>возможном</w:t>
      </w:r>
      <w:proofErr w:type="gramEnd"/>
      <w:r w:rsidRPr="002D6999">
        <w:rPr>
          <w:rFonts w:ascii="Times New Roman" w:hAnsi="Times New Roman" w:cs="Times New Roman"/>
          <w:sz w:val="24"/>
          <w:szCs w:val="24"/>
        </w:rPr>
        <w:t> местонахождения пострадавших;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другие имеющиеся сведения.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6. Выяснить, кто пострадал при срабатывании взрывного устройства, и сообщить об этом их родителям или родственникам.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7. Оказать возможную помощь сотрудникам ОМВД по Кочубеевскому району при проведении следственных действий.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При захвате школьников или персонала в заложники: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1. Немедленно вывести не захваченный персонал и учащихся из здания школы (организовать проверку учащихся, учителей и персонала, передачу детей родителям).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2. Сообщить о случившемся дежурному ОМВД по Кочубеевскому району по телефону «02» и оперативному дежурному ЕДДС Кочубеевского района: «112».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lastRenderedPageBreak/>
        <w:t>3. Уточнить местонахождение террористов и заложников, их требования, психическое состояние.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4. Организовать наблюдение за зданием школы с целью не допустить проникновения в него посторонних.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5. Организовать встречу следственно-оперативной группы ОМВД по Кочубеевскому району, сообщить все сведения, которыми вы обладаете о террористах и захваченных ими школьниках. Передать следственно-оперативной группе план расположения помещений школы.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Действия персонала при обнаружении подозрительного предмета: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1. Немедленно лично или через посыльного сообщить о случившемся директору школы или лицу, его замещающему.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2. Убрать от подозрительного предмета всех окружающих на безопасное расстояние (вывести из помещения, где оно обнаружено).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3. Не подходить и не прикасаться к подозрительному предмету.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4. Не пользоваться около подозрительного предмета радиотелефоном и мобильным.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Не пытаться самим определить тип взрывного устройства путем его разбора или разворачивания упаковки.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Памятка лицу, получившему сообщение с угрозой минирования здания школы: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1.Постарайтесь установить контакт с анонимом при этом: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попытайтесь выяснить мотивы минирования;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попытайтесь уговорить его не совершать этот поступок;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выясните мотив минирования, какие требования выдвигает аноним;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задавайте различные уточняющие вопросы, провоцируйте его проговориться   и сообщить о себе какие-либо данные.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2. По окончании разговора немедленно заполните лист наблюдения, где укажите: возможный пол, возраст, интонацию голоса, наличие дефектов речи, ее высоту и тембр, наличие звукового (шумового) фона, предполагаемое психическое состояние позвонившего.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3. Зафиксируйте точное время поступления к вам звонка</w:t>
      </w:r>
    </w:p>
    <w:p w:rsidR="001F19DE" w:rsidRPr="002D6999" w:rsidRDefault="001F19DE" w:rsidP="001F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4. По окончании переговоров немедленно сообщите об угрозе и ваших наблюдениях директору школы или лицу, его замещающему.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9DE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9DE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9DE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9DE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9DE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9DE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9DE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9DE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9DE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9DE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9DE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9DE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9DE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9DE" w:rsidRPr="002D6999" w:rsidRDefault="001F19DE" w:rsidP="001F19DE">
      <w:pPr>
        <w:spacing w:after="0" w:line="240" w:lineRule="auto"/>
        <w:ind w:firstLine="709"/>
        <w:jc w:val="center"/>
        <w:rPr>
          <w:sz w:val="24"/>
          <w:szCs w:val="24"/>
        </w:rPr>
      </w:pPr>
      <w:hyperlink r:id="rId7" w:history="1">
        <w:r w:rsidRPr="002D6999">
          <w:rPr>
            <w:rStyle w:val="a5"/>
            <w:rFonts w:ascii="Times New Roman" w:hAnsi="Times New Roman" w:cs="Times New Roman"/>
            <w:sz w:val="24"/>
            <w:szCs w:val="24"/>
          </w:rPr>
          <w:t>Памятка для проведения инструктажей учащихся, преподавательского состава, технического персонала общеобразовательных школ по усилению бдительности в целях недопущения террористических актов</w:t>
        </w:r>
      </w:hyperlink>
    </w:p>
    <w:p w:rsidR="001F19DE" w:rsidRPr="002D6999" w:rsidRDefault="001F19DE" w:rsidP="001F1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Руководство школы в связи с обострением совершения террористических актов, обращается к учащимся, педагогам, техническому персоналу проявлять бдительность и осторожность, незамедлительно сообщать информацию об обнаружении оставленных без присмотра в подъездах, подвалах и чердаках жилых домов, городском транспорте, в местах массового скопления населения (рынки, автовокзал и т. д.) вещей, сумок, пакетов, коробок.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Террористы-преступники используют пустующие подвальные помещения в многоэтажных домах, бесхозные долго стоящие и никем невостребованные транспортные средства, снимают в наем квартиры для закладки взрывных устройств.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Особое внимание следует обращать на граждан, имеющих при себе различные пакеты, свёртки, сумки, проявляющих настороженность и беспокойство, пытающихся передать эти вещи другим гражданам на временное хранение или избавиться от них иным способом.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D6999">
        <w:rPr>
          <w:rFonts w:ascii="Times New Roman" w:hAnsi="Times New Roman" w:cs="Times New Roman"/>
          <w:sz w:val="24"/>
          <w:szCs w:val="24"/>
        </w:rPr>
        <w:t>К сожалению, терроризм использует негативные качества и ошибки людей, такие как: алчность, стяжательство, человеконенавистничество, беспечность, халатность, их пособниками становятся преступники, лица без определенного места жительства, психологически неуравновешенные лица, пьяницы, наркоманы.</w:t>
      </w:r>
      <w:proofErr w:type="gramEnd"/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В целях предотвращения террористических актов обязательному сообщению в органы внутренних дел подлежит ставшая известной Вам информация: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 о попытках незаконного проезда на территорию школьного двора транспорта с гражданскими номерами других регионов;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 о попытках посторонних лиц получить информацию о распорядке дня школы, порядке смен суточного дежурства, срабатывании сигнализации;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 о попытках проникновения па территорию школы посторонних лиц;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 о выходе из строя в результате внешнего воздействия (порчи) технических средств сигнализации, телефонной связи, системы энергоснабжения.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Необходимо помнить, что для закладки взрывных устройств и взрывчатых веществ в дошкольных и общеобразовательных учреждениях террористы используют предметы обихода (детские игрушки, видеокассеты, книги, портфели, дипломаты и другие предметы).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В целях предотвращения установки террористами взрывных устройств необходимо: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ужесточит пропускной режим;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блокировать (ликвидировать) места возможного незаконного проникновения на территорию;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обеспечить ежедневный обход должностными лицами наиболее опасных мест, участков территории, помещений;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обеспечить всестороннюю проверку посторонних лиц, временно привлекаемых для проведения работ в школе и на территории, прилегающей к ней.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В случае обнаружения подозрительных предметов, мин, взрывных устройств (угрозе взрыва) в здании и на территории, прилегающей к учебному учреждению НЕОБХОДИМО: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открыть окна и двери для уменьшения действия ударной волны;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 не трогая предмет зафиксировать время его обнаружения и немедленно сообщить информацию в дежурную часть ОМВД по Кочубеевскому району по телефону «02»;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действовать в соответствии с указаниями педагогов и старших руководителей, не поддаваться панике;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lastRenderedPageBreak/>
        <w:t>- при нахождении подозрительного предмета в помещении организовать и провести эвакуацию детей и взрослых из опасной зоны;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путем опроса очевидцев, принять меры к установлению принадлежности предмета (чей, кто принес, когда);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обеспечить беспрепятственный проезд к месту лиц, прибывших для саперного и кинологического обследования, проведения расследования;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обеспечить присутствие свидетелей до прибытия лиц, проводящих расследование.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F19DE" w:rsidRPr="002D6999" w:rsidRDefault="001F19DE" w:rsidP="001F1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99">
        <w:rPr>
          <w:rFonts w:ascii="Times New Roman" w:hAnsi="Times New Roman" w:cs="Times New Roman"/>
          <w:b/>
          <w:sz w:val="24"/>
          <w:szCs w:val="24"/>
        </w:rPr>
        <w:t>КАТЕГОРИЧЕСКИ ЗАПРЕЩАЕТСЯ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трогать и передвигать подозрительный предмет;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заливать предмет жидкостями, засыпать порошками, накрывать материалом;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оказывать на него температурное, звуковое, механическое и электромагнитное воздействие.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В случае поступления угрозы теракта по телефону: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по возможности зафиксировать номер телефона звонившего и записать разговор;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 в ходе разговора по возможности определить пол и возраст звонившего, особенности речи: тембр, акцент, дефекты и т. д.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обратить внимание на звуковой фон места, откуда ведется разговор: звук машин, поездов, посторонние голоса и т. д.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зафиксировать время начала и продолжительность разговора;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стараться, как можно дольше, поддерживать разговор, пытаясь выяснить мотивы, побудившие осуществить данный звонок;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если не удается зафиксировать номер телефона, либо разговор прерван по инициативе звонившего, не кладя трубку на рычаг телефонного аппарата, позвонить в милицию с другого телефона;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сообщить руководству школы о поступившем звонке и приступить к немедленной эвакуации учащихся и персонала школы в безопасное место.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19DE" w:rsidRPr="002D6999" w:rsidRDefault="001F19DE" w:rsidP="001F19DE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jc w:val="center"/>
      </w:pPr>
    </w:p>
    <w:p w:rsidR="001F19DE" w:rsidRDefault="001F19DE" w:rsidP="001F19DE">
      <w:pPr>
        <w:spacing w:after="0" w:line="240" w:lineRule="auto"/>
        <w:ind w:firstLine="709"/>
        <w:jc w:val="center"/>
      </w:pPr>
    </w:p>
    <w:p w:rsidR="001F19DE" w:rsidRDefault="001F19DE" w:rsidP="001F19DE">
      <w:pPr>
        <w:spacing w:after="0" w:line="240" w:lineRule="auto"/>
        <w:ind w:firstLine="709"/>
        <w:jc w:val="center"/>
      </w:pPr>
    </w:p>
    <w:p w:rsidR="001F19DE" w:rsidRDefault="001F19DE" w:rsidP="001F19DE">
      <w:pPr>
        <w:spacing w:after="0" w:line="240" w:lineRule="auto"/>
        <w:ind w:firstLine="709"/>
        <w:jc w:val="center"/>
      </w:pPr>
    </w:p>
    <w:p w:rsidR="001F19DE" w:rsidRDefault="001F19DE" w:rsidP="001F19DE">
      <w:pPr>
        <w:spacing w:after="0" w:line="240" w:lineRule="auto"/>
        <w:ind w:firstLine="709"/>
        <w:jc w:val="center"/>
      </w:pPr>
    </w:p>
    <w:p w:rsidR="001F19DE" w:rsidRDefault="001F19DE" w:rsidP="001F19DE">
      <w:pPr>
        <w:spacing w:after="0" w:line="240" w:lineRule="auto"/>
        <w:ind w:firstLine="709"/>
        <w:jc w:val="center"/>
      </w:pPr>
    </w:p>
    <w:p w:rsidR="001F19DE" w:rsidRDefault="001F19DE" w:rsidP="001F19DE">
      <w:pPr>
        <w:spacing w:after="0" w:line="240" w:lineRule="auto"/>
        <w:ind w:firstLine="709"/>
        <w:jc w:val="center"/>
      </w:pPr>
    </w:p>
    <w:p w:rsidR="001F19DE" w:rsidRDefault="001F19DE" w:rsidP="001F19DE">
      <w:pPr>
        <w:spacing w:after="0" w:line="240" w:lineRule="auto"/>
        <w:ind w:firstLine="709"/>
        <w:jc w:val="center"/>
      </w:pPr>
    </w:p>
    <w:p w:rsidR="001F19DE" w:rsidRDefault="001F19DE" w:rsidP="001F19DE">
      <w:pPr>
        <w:spacing w:after="0" w:line="240" w:lineRule="auto"/>
        <w:ind w:firstLine="709"/>
        <w:jc w:val="center"/>
      </w:pPr>
    </w:p>
    <w:p w:rsidR="001F19DE" w:rsidRDefault="001F19DE" w:rsidP="001F19DE">
      <w:pPr>
        <w:spacing w:after="0" w:line="240" w:lineRule="auto"/>
        <w:ind w:firstLine="709"/>
        <w:jc w:val="center"/>
      </w:pPr>
    </w:p>
    <w:p w:rsidR="001F19DE" w:rsidRDefault="001F19DE" w:rsidP="001F19DE">
      <w:pPr>
        <w:spacing w:after="0" w:line="240" w:lineRule="auto"/>
        <w:ind w:firstLine="709"/>
        <w:jc w:val="center"/>
      </w:pPr>
    </w:p>
    <w:p w:rsidR="001F19DE" w:rsidRDefault="001F19DE" w:rsidP="001F19DE">
      <w:pPr>
        <w:spacing w:after="0" w:line="240" w:lineRule="auto"/>
        <w:ind w:firstLine="709"/>
        <w:jc w:val="center"/>
      </w:pPr>
    </w:p>
    <w:p w:rsidR="001F19DE" w:rsidRDefault="001F19DE" w:rsidP="001F19DE">
      <w:pPr>
        <w:spacing w:after="0" w:line="240" w:lineRule="auto"/>
        <w:ind w:firstLine="709"/>
        <w:jc w:val="center"/>
      </w:pPr>
    </w:p>
    <w:p w:rsidR="001F19DE" w:rsidRDefault="001F19DE" w:rsidP="001F19DE">
      <w:pPr>
        <w:spacing w:after="0" w:line="240" w:lineRule="auto"/>
        <w:ind w:firstLine="709"/>
        <w:jc w:val="center"/>
      </w:pPr>
    </w:p>
    <w:p w:rsidR="001F19DE" w:rsidRDefault="001F19DE" w:rsidP="001F19DE">
      <w:pPr>
        <w:spacing w:after="0" w:line="240" w:lineRule="auto"/>
        <w:ind w:firstLine="709"/>
        <w:jc w:val="center"/>
      </w:pPr>
    </w:p>
    <w:p w:rsidR="001F19DE" w:rsidRDefault="001F19DE" w:rsidP="001F19DE">
      <w:pPr>
        <w:spacing w:after="0" w:line="240" w:lineRule="auto"/>
        <w:ind w:firstLine="709"/>
        <w:jc w:val="center"/>
      </w:pPr>
    </w:p>
    <w:p w:rsidR="001F19DE" w:rsidRDefault="001F19DE" w:rsidP="001F19DE">
      <w:pPr>
        <w:spacing w:after="0" w:line="240" w:lineRule="auto"/>
        <w:ind w:firstLine="709"/>
        <w:jc w:val="center"/>
      </w:pPr>
    </w:p>
    <w:p w:rsidR="001F19DE" w:rsidRDefault="001F19DE" w:rsidP="001F19DE">
      <w:pPr>
        <w:spacing w:after="0" w:line="240" w:lineRule="auto"/>
        <w:ind w:firstLine="709"/>
        <w:jc w:val="center"/>
      </w:pPr>
    </w:p>
    <w:p w:rsidR="001F19DE" w:rsidRDefault="001F19DE" w:rsidP="001F19DE">
      <w:pPr>
        <w:spacing w:after="0" w:line="240" w:lineRule="auto"/>
        <w:ind w:firstLine="709"/>
        <w:jc w:val="center"/>
      </w:pPr>
    </w:p>
    <w:p w:rsidR="001F19DE" w:rsidRDefault="001F19DE" w:rsidP="001F19DE">
      <w:pPr>
        <w:spacing w:after="0" w:line="240" w:lineRule="auto"/>
        <w:ind w:firstLine="709"/>
        <w:jc w:val="center"/>
      </w:pPr>
    </w:p>
    <w:p w:rsidR="001F19DE" w:rsidRDefault="001F19DE" w:rsidP="001F19DE">
      <w:pPr>
        <w:spacing w:after="0" w:line="240" w:lineRule="auto"/>
        <w:ind w:firstLine="709"/>
        <w:jc w:val="center"/>
      </w:pPr>
    </w:p>
    <w:p w:rsidR="001F19DE" w:rsidRDefault="001F19DE" w:rsidP="001F19DE">
      <w:pPr>
        <w:spacing w:after="0" w:line="240" w:lineRule="auto"/>
        <w:ind w:firstLine="709"/>
        <w:jc w:val="center"/>
      </w:pPr>
    </w:p>
    <w:p w:rsidR="001F19DE" w:rsidRDefault="001F19DE" w:rsidP="001F19DE">
      <w:pPr>
        <w:spacing w:after="0" w:line="240" w:lineRule="auto"/>
        <w:ind w:firstLine="709"/>
        <w:jc w:val="center"/>
      </w:pPr>
    </w:p>
    <w:p w:rsidR="001F19DE" w:rsidRPr="002D6999" w:rsidRDefault="001F19DE" w:rsidP="001F1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D6999">
          <w:rPr>
            <w:rStyle w:val="a5"/>
            <w:rFonts w:ascii="Times New Roman" w:hAnsi="Times New Roman" w:cs="Times New Roman"/>
            <w:sz w:val="24"/>
            <w:szCs w:val="24"/>
          </w:rPr>
          <w:t>Памятка руководителю образовательного учреждения о первоочередных действиях при угрозе террористического акта или возникновения иных нештатных ситуаций</w:t>
        </w:r>
      </w:hyperlink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При получении информации об угрозе совершения террористического акта или возникновении нештатной ситуации, угрожающей жизни и здоровью обучающихся (воспитанников) и работников образовательного учреждения руководитель образовательного учреждения (лицо его заменяющее) ОБЯЗАН: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1. Оценить информацию в плане ее объективности, полноты и своевременности.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2. Организовать экстренную эвакуацию людей из зоны возможного поражения (террористического устремления), исключая панику, суету и столпотворение. При необходимости вызвать скорую помощь и пожарную охрану, до прибытия служб экстренной помощи организовать мероприятия по ликвидации последствий теракта и оказание первичной медицинской помощи пострадавшим.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3. Лично доложить о происшедшем: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Руководителю отдела образования администрации Кочубеевского муниципального района по телефону;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дежурные службы по телефонам.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Информация должна содержать: наименование организации, ее точный адрес, характер происшествия, возможные последствия, известные места нахождения злоумышленников, сведения о наличии у них огнестрельного оружия, взрывчатых веществ и иных средств террора, единомышленников вне учреждения, требования выдвигаемые преступниками.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4. Организовать, по возможности, оцепление места происшествия имеющимися на объекте силами и средствами, обеспечив сохранность и неприкосновенность всех предметов, связанных с событием.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5. Принять меры по фиксации точного времени происшествия, участников и очевидцев, а также посторонних лиц, оказавшихся накануне и после событий на территории объекта.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6. Силами работников объекта принять меры по усилению охраны и пропускного режима учреждения.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7. Исключить использование на объекте средств радиосвязи, включая мобильные телефоны.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8. Обеспечить подъезд к месту происшествия и условия для работы представителям правоохранительных органов, медицинской помощи, пожарной охраны, аварийных служб. Выделить работников учреждения, способных быть консультантами оперативного штаба по проведению контртеррористической операции.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9. Проверить выполнение отданных ранее распоряжений.</w:t>
      </w:r>
    </w:p>
    <w:p w:rsidR="001F19DE" w:rsidRPr="002D6999" w:rsidRDefault="001F19DE" w:rsidP="001F19DE">
      <w:pPr>
        <w:spacing w:after="0" w:line="240" w:lineRule="auto"/>
        <w:ind w:firstLine="709"/>
        <w:jc w:val="center"/>
        <w:rPr>
          <w:sz w:val="24"/>
          <w:szCs w:val="24"/>
        </w:rPr>
      </w:pPr>
      <w:hyperlink r:id="rId9" w:history="1">
        <w:r w:rsidRPr="002D6999">
          <w:rPr>
            <w:rStyle w:val="a5"/>
            <w:rFonts w:ascii="Times New Roman" w:hAnsi="Times New Roman" w:cs="Times New Roman"/>
            <w:sz w:val="24"/>
            <w:szCs w:val="24"/>
          </w:rPr>
          <w:t>Памятка дежурному образовательного учреждения о первоочередных действиях при угрозе террористического акта или возникновении иных нештатных ситуаций</w:t>
        </w:r>
      </w:hyperlink>
    </w:p>
    <w:p w:rsidR="001F19DE" w:rsidRPr="002D6999" w:rsidRDefault="001F19DE" w:rsidP="001F1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При получении информации об угрозе совершения террористического акта или возникновении нештатной ситуации, угрожающей жизни и здоровью обучающихся (воспитанников) и работников образовательного учреждения дежурный образовательного учреждения ОБЯЗАН: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1. Убедиться в ее объективности, незамедлительно приняв меры по перепроверке первичного сообщения.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2. Лично доложить о случившемся руководителю образовательного учреждения.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Информация должна содержать возможные полные данные о: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 xml:space="preserve">- времени происшествия, источнике информации и подтверждающих ее </w:t>
      </w:r>
      <w:proofErr w:type="gramStart"/>
      <w:r w:rsidRPr="002D6999">
        <w:rPr>
          <w:rFonts w:ascii="Times New Roman" w:hAnsi="Times New Roman" w:cs="Times New Roman"/>
          <w:sz w:val="24"/>
          <w:szCs w:val="24"/>
        </w:rPr>
        <w:t>фактах;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End"/>
      <w:r w:rsidRPr="002D6999">
        <w:rPr>
          <w:rFonts w:ascii="Times New Roman" w:hAnsi="Times New Roman" w:cs="Times New Roman"/>
          <w:sz w:val="24"/>
          <w:szCs w:val="24"/>
        </w:rPr>
        <w:t>- о злоумышленниках, их численности, местах сосредоточения, наличии у них средств террора, вероятных путях проникновения на территорию объекта, выдвигаемых требованиях, психоэмоциональном состоянии;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2D6999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2D6999">
        <w:rPr>
          <w:rFonts w:ascii="Times New Roman" w:hAnsi="Times New Roman" w:cs="Times New Roman"/>
          <w:sz w:val="24"/>
          <w:szCs w:val="24"/>
        </w:rPr>
        <w:t xml:space="preserve"> объекта (месте учреждения), где произошла нештатная ситуация, количестве в нем детей и работников.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3. Отдать распоряжение об усилении пропускного режима и охраны в учреждении с одновременным информированием о нештатной ситуации ответственного за пропускной режим.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4. Применить средство тревожной сигнализации.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5. По самостоятельной инициативе не вступать в переговоры с террористами.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6. Выполнять требования злоумышленников, не связанные с угрозами жизни и здоровья людей, при этом не рисковать жизнью окружающих и своей, не провоцировать террористов к применению оружия.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7. По возможности обеспечить документирование первичной информации о нештатной ситуации и принимаемых мерах на любых носителях информации, которые первой возможности передать руководителю образовательного учреждения или в правоохранительные органы.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 xml:space="preserve">8. Организовать </w:t>
      </w:r>
      <w:proofErr w:type="gramStart"/>
      <w:r w:rsidRPr="002D6999">
        <w:rPr>
          <w:rFonts w:ascii="Times New Roman" w:hAnsi="Times New Roman" w:cs="Times New Roman"/>
          <w:sz w:val="24"/>
          <w:szCs w:val="24"/>
        </w:rPr>
        <w:t>контроль за</w:t>
      </w:r>
      <w:proofErr w:type="gramEnd"/>
      <w:r w:rsidRPr="002D6999">
        <w:rPr>
          <w:rFonts w:ascii="Times New Roman" w:hAnsi="Times New Roman" w:cs="Times New Roman"/>
          <w:sz w:val="24"/>
          <w:szCs w:val="24"/>
        </w:rPr>
        <w:t xml:space="preserve"> развитием ситуации и оперативное информирование руководства.</w:t>
      </w:r>
    </w:p>
    <w:p w:rsidR="001F19DE" w:rsidRPr="002D6999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Pr="002D6999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Pr="002D6999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Pr="002D6999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Pr="002D6999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Pr="002D6999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Pr="002D6999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Pr="002D6999" w:rsidRDefault="001F19DE" w:rsidP="001F19DE">
      <w:pPr>
        <w:spacing w:after="0" w:line="240" w:lineRule="auto"/>
        <w:ind w:firstLine="709"/>
        <w:jc w:val="center"/>
        <w:rPr>
          <w:sz w:val="24"/>
          <w:szCs w:val="24"/>
        </w:rPr>
      </w:pPr>
      <w:hyperlink r:id="rId10" w:history="1">
        <w:r w:rsidRPr="002D6999">
          <w:rPr>
            <w:rStyle w:val="a5"/>
            <w:rFonts w:ascii="Times New Roman" w:hAnsi="Times New Roman" w:cs="Times New Roman"/>
            <w:sz w:val="24"/>
            <w:szCs w:val="24"/>
          </w:rPr>
          <w:t>Методические рекомендации по организации мероприятий по противодействию терроризму и экстремизму</w:t>
        </w:r>
      </w:hyperlink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В образовательном учреждении руководство по противодействию терроризму и экстремизму осуществляет его штатный руководитель. Для организации практических действий и работы с документами по этим вопросам решением руководителя назначается один из сотрудников, обладающий опытом руководящей работы, а также лицо его дублирующее (он же его помощник).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В более крупных коллективах создается антитеррористическая группа (4–5 человек) сотрудников учреждения, возглавляемая одним из заместителей руководителя учреждения. Члены группы назначаются с тем расчетом, чтобы были охвачены все направления антитеррористической и антиэкстремистской деятельности.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Планирование работы в образовательном учреждении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Осуществляется на квартал, на год. В план работы включаются: совещания по вопросам противодействия терроризму и экстремизму, инструктажи и тренировки, практические мероприятия по выполнению решений антитеррористических, решений руководителя образовательного учреждения, мероприятия по осуществлению контроля и оказания помощи на местах, работа по подготовке методических материалов, разработке инструкций и памяток, планов проведения тренировок, учений и др.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образовательного учреждения утверждает систему по противодействию экстремизму и терроризму, которая включает в себя: периодичность проведения совещаний, инструктажей; периодичность </w:t>
      </w:r>
      <w:proofErr w:type="gramStart"/>
      <w:r w:rsidRPr="002D6999">
        <w:rPr>
          <w:rFonts w:ascii="Times New Roman" w:hAnsi="Times New Roman" w:cs="Times New Roman"/>
          <w:sz w:val="24"/>
          <w:szCs w:val="24"/>
        </w:rPr>
        <w:t>контроля за</w:t>
      </w:r>
      <w:proofErr w:type="gramEnd"/>
      <w:r w:rsidRPr="002D6999">
        <w:rPr>
          <w:rFonts w:ascii="Times New Roman" w:hAnsi="Times New Roman" w:cs="Times New Roman"/>
          <w:sz w:val="24"/>
          <w:szCs w:val="24"/>
        </w:rPr>
        <w:t xml:space="preserve"> выполнением основных мероприятий в образовательном учреждении; организацию взаимодействия с ОМВД по Кочубеевскому району, с антитеррористической комиссией Кочубеевского района, родительской общественностью и мероприятия проводимые вместе с ними; сроки проведения различных культурно-спортивных и других массовых мероприятий, мероприятия по обеспечению безопасности их проведения; доклады о выполненных мероприятиях в вышестоящие инстанции.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Учет, отчетность и особенности ведения дел в образовательном учреждении у руководителя учреждения (у помощника руководителя, ответственного за антитеррористическую и антиэкстремистскую работу в учреждении) должны быть дела: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с руководящими указаниями федеральных органов, распорядительными документами Министерства образования, Управления образования Администрации города Вологды, Администрации города Вологды, приказами руководителя объекта;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переписка по вопросам противодействия терроризму и экстремизму;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планы работы образовательного учреждения, материалы практических проверок, проведенных тренировок, доклады и отчеты;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паспорт безопасности (антитеррористической защищенности) объекта, план охраны образовательного учреждения и обеспечения безопасности при проведении массовых мероприятий, план схемы охраны образовательного учреждения и другие материалы об объекте его характеристике и охране.</w:t>
      </w:r>
    </w:p>
    <w:p w:rsidR="001F19DE" w:rsidRPr="002D6999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Pr="002D6999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Pr="002D6999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Pr="002D6999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Pr="002D6999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Pr="002D6999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Pr="002D6999" w:rsidRDefault="001F19DE" w:rsidP="001F19DE">
      <w:pPr>
        <w:spacing w:after="0" w:line="240" w:lineRule="auto"/>
        <w:ind w:firstLine="709"/>
        <w:rPr>
          <w:sz w:val="24"/>
          <w:szCs w:val="24"/>
        </w:rPr>
      </w:pPr>
    </w:p>
    <w:p w:rsidR="001F19DE" w:rsidRDefault="001F19DE" w:rsidP="001F19DE">
      <w:pPr>
        <w:spacing w:after="0" w:line="240" w:lineRule="auto"/>
        <w:ind w:firstLine="709"/>
      </w:pPr>
    </w:p>
    <w:p w:rsidR="001F19DE" w:rsidRDefault="001F19DE" w:rsidP="001F19DE">
      <w:pPr>
        <w:spacing w:after="0" w:line="240" w:lineRule="auto"/>
        <w:ind w:firstLine="709"/>
      </w:pPr>
    </w:p>
    <w:p w:rsidR="001F19DE" w:rsidRDefault="001F19DE" w:rsidP="001F19DE">
      <w:pPr>
        <w:spacing w:after="0" w:line="240" w:lineRule="auto"/>
        <w:ind w:firstLine="709"/>
      </w:pPr>
    </w:p>
    <w:p w:rsidR="001F19DE" w:rsidRDefault="001F19DE" w:rsidP="001F19DE">
      <w:pPr>
        <w:spacing w:after="0" w:line="240" w:lineRule="auto"/>
        <w:ind w:firstLine="709"/>
      </w:pPr>
    </w:p>
    <w:p w:rsidR="001F19DE" w:rsidRPr="002D6999" w:rsidRDefault="001F19DE" w:rsidP="001F19DE">
      <w:pPr>
        <w:spacing w:after="0" w:line="240" w:lineRule="auto"/>
        <w:ind w:firstLine="709"/>
        <w:jc w:val="center"/>
        <w:rPr>
          <w:sz w:val="24"/>
          <w:szCs w:val="24"/>
        </w:rPr>
      </w:pPr>
      <w:hyperlink r:id="rId11" w:history="1">
        <w:r w:rsidRPr="002D6999">
          <w:rPr>
            <w:rStyle w:val="a5"/>
            <w:rFonts w:ascii="Times New Roman" w:hAnsi="Times New Roman" w:cs="Times New Roman"/>
            <w:sz w:val="24"/>
            <w:szCs w:val="24"/>
          </w:rPr>
          <w:t>Рекомендации администрации и педагогическим коллективам образовательных учреждений по работе с учащимися, уличенными в телефонном хулиганстве</w:t>
        </w:r>
      </w:hyperlink>
    </w:p>
    <w:p w:rsidR="001F19DE" w:rsidRPr="002D6999" w:rsidRDefault="001F19DE" w:rsidP="001F1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 xml:space="preserve">Чаще всего к телефонному хулиганству прибегают дети, в той или иной мере переживающие кризисное состояние. Именно это состояние может вызвать негативные изменения в восприятии окружающей обстановки для </w:t>
      </w:r>
      <w:proofErr w:type="gramStart"/>
      <w:r w:rsidRPr="002D6999">
        <w:rPr>
          <w:rFonts w:ascii="Times New Roman" w:hAnsi="Times New Roman" w:cs="Times New Roman"/>
          <w:sz w:val="24"/>
          <w:szCs w:val="24"/>
        </w:rPr>
        <w:t>переживающих</w:t>
      </w:r>
      <w:proofErr w:type="gramEnd"/>
      <w:r w:rsidRPr="002D6999">
        <w:rPr>
          <w:rFonts w:ascii="Times New Roman" w:hAnsi="Times New Roman" w:cs="Times New Roman"/>
          <w:sz w:val="24"/>
          <w:szCs w:val="24"/>
        </w:rPr>
        <w:t xml:space="preserve"> его. Эти изменения часто происходят неожиданно и приводят человека к ощущению своей уязвимости и беспомощности.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D6999">
        <w:rPr>
          <w:rFonts w:ascii="Times New Roman" w:hAnsi="Times New Roman" w:cs="Times New Roman"/>
          <w:sz w:val="24"/>
          <w:szCs w:val="24"/>
        </w:rPr>
        <w:t>Такими кризисами для ребенка могут стать: сложные взаимоотношения с родными и близкими, конфликтные ситуации с педагогами, нарушенные взаимоотношения со сверстниками, смерть близких, знакомых (особенно самоубийство), грубое насилие (например, групповые «разборки»), захват заложников, пожар в школе или природные бедствия (например, наводнение или ураган) и др.</w:t>
      </w:r>
      <w:proofErr w:type="gramEnd"/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Любые негативные ситуации легче предотвращать, чем исправлять. Поэтому важна профилактическая работа по предупреждению кризисных ситуаций в школе, следствием которых могут быть хулиганские телефонные звонки, получившие название «телефонный терроризм».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 xml:space="preserve">Пытаясь совладать с психологическими и эмоциональными последствиями совершенного поступка, некоторые дети и подростки могут отрицать либо факт самого происшествия, либо его последствия. Учащиеся (воспитанники), которые используют отрицание как средство справиться с произошедшей ситуацией, должны быть уличены в мягкой, но прямолинейной манере. Подобная ситуация может вызвать гнев и негодование ребенка. Со временем и при поддержке взрослых учащийся (воспитанник), как правило, начинает понимать реальность </w:t>
      </w:r>
      <w:proofErr w:type="gramStart"/>
      <w:r w:rsidRPr="002D6999">
        <w:rPr>
          <w:rFonts w:ascii="Times New Roman" w:hAnsi="Times New Roman" w:cs="Times New Roman"/>
          <w:sz w:val="24"/>
          <w:szCs w:val="24"/>
        </w:rPr>
        <w:t>произошедшего</w:t>
      </w:r>
      <w:proofErr w:type="gramEnd"/>
      <w:r w:rsidRPr="002D6999">
        <w:rPr>
          <w:rFonts w:ascii="Times New Roman" w:hAnsi="Times New Roman" w:cs="Times New Roman"/>
          <w:sz w:val="24"/>
          <w:szCs w:val="24"/>
        </w:rPr>
        <w:t>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На всех этапах работы с учащимся, уличенным в телефонном хулиганстве (терроризме), со стороны образовательного учреждения должна быть обеспечена психолого-педагогическая поддержка. Психолог либо классный руководитель участвуют во всех беседах, проводимых с ребенком специалистами правоохранительных органов.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В сложившейся ситуации важно помнить и об обязательной психолого-педагогической работе с родителями учащегося. Учителя проводят большое количество времени со своими учениками и, достаточно хорошо зная их, способны оказать ребятам своевременную помощь. Однако самим педагогам необходимо быть спокойными и контролировать своих учеников в то время, когда они могут испытывать прилив эмоций, связанных со сложившейся ситуацией.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После получения информации, связанной с происшествием, и разрешения руководителя образовательного учреждения педагогам следует проконсультироваться со школьным психологом или специалистом антикризисного подразделения относительно наиболее удачной стратегии действий в подобных ситуациях.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 xml:space="preserve">Учащемуся обязательно нужно предоставить возможность объяснить свои эмоции и поступки относительно </w:t>
      </w:r>
      <w:proofErr w:type="gramStart"/>
      <w:r w:rsidRPr="002D6999">
        <w:rPr>
          <w:rFonts w:ascii="Times New Roman" w:hAnsi="Times New Roman" w:cs="Times New Roman"/>
          <w:sz w:val="24"/>
          <w:szCs w:val="24"/>
        </w:rPr>
        <w:t>произошедшего</w:t>
      </w:r>
      <w:proofErr w:type="gramEnd"/>
      <w:r w:rsidRPr="002D69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6999">
        <w:rPr>
          <w:rFonts w:ascii="Times New Roman" w:hAnsi="Times New Roman" w:cs="Times New Roman"/>
          <w:sz w:val="24"/>
          <w:szCs w:val="24"/>
        </w:rPr>
        <w:t>Необходимо поговорить со школьником, уличенным в телефонном хулиганстве, о том, что он может испытывать в связи с произошедшим (к примеру, сильные негативные эмоции, чувство страха, обиды, мести и т. п.).</w:t>
      </w:r>
      <w:proofErr w:type="gramEnd"/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 xml:space="preserve">Учителю нужно помнить, что период прохождения сильных эмоциональных реакций после завершения ситуации обычно длится от одной до шести недель. Поэтому некоторые ученики могут отреагировать на </w:t>
      </w:r>
      <w:proofErr w:type="gramStart"/>
      <w:r w:rsidRPr="002D6999">
        <w:rPr>
          <w:rFonts w:ascii="Times New Roman" w:hAnsi="Times New Roman" w:cs="Times New Roman"/>
          <w:sz w:val="24"/>
          <w:szCs w:val="24"/>
        </w:rPr>
        <w:t>произошедшее</w:t>
      </w:r>
      <w:proofErr w:type="gramEnd"/>
      <w:r w:rsidRPr="002D6999">
        <w:rPr>
          <w:rFonts w:ascii="Times New Roman" w:hAnsi="Times New Roman" w:cs="Times New Roman"/>
          <w:sz w:val="24"/>
          <w:szCs w:val="24"/>
        </w:rPr>
        <w:t> днями или неделями позже. Учителя должны иметь в виду это и оставаться настороже некоторое время после событий.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Некоторые дети могут пытаться убедить окружающих, что они не задеты этим событием, а потом внезапно продемонстрировать сильную эмоциональную реакцию.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lastRenderedPageBreak/>
        <w:t>Когда ученик сможет поделиться своими чувствами, учителям необходимо выслушать его в некритичной и не оценивающей манере. Ученику должна быть предоставлена возможность выразить происшедшее через различные средства коммуникации, например, письмо.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Важно, чтобы учителя контролировали свои эмоции во время работы с учащимися. Дети имеют привычку смотреть на взрослых, чтобы подражать их реакции. Учитель, испытывающий эмоциональные трудности, может быть не лучшим примером для подражания. Если классный руководитель не в состоянии адекватно действовать в сложившейся ситуации, то другой педагог должен немедленно заменить его или помочь в работе.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Важно выявить объективную причину поведения учащегося и дать оценку сложившейся ситуации. В некоторых случаях для решения этой задачи необходимо обратиться за помощью к школьному психологу.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В целях предупреждения противоправных действий со стороны учащихся классные руководители должны стараться выявить школьников, которые находятся в кризисных состояниях и нуждаются в индивидуальной помощи и поддержке.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2D6999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2D6999">
        <w:rPr>
          <w:rFonts w:ascii="Times New Roman" w:hAnsi="Times New Roman" w:cs="Times New Roman"/>
          <w:sz w:val="24"/>
          <w:szCs w:val="24"/>
        </w:rPr>
        <w:t xml:space="preserve"> требуют внимания ученики, которые: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 в течение длительного времени не выполняют школьные задания при условии, что большинство сверстников справляются с работой;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отличаются высоким уровнем эмоциональных реакций, например, агрессивностью, плачем, слезливостью;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часто выглядят подавленно, не желают общаться;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отличаются низкой успеваемостью и слабым уровнем концентрации внимания;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высказывают суицидальные намерения или преднамеренно наносят себе телесные повреждения;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D6999">
        <w:rPr>
          <w:rFonts w:ascii="Times New Roman" w:hAnsi="Times New Roman" w:cs="Times New Roman"/>
          <w:sz w:val="24"/>
          <w:szCs w:val="24"/>
        </w:rPr>
        <w:t>замечены</w:t>
      </w:r>
      <w:proofErr w:type="gramEnd"/>
      <w:r w:rsidRPr="002D6999">
        <w:rPr>
          <w:rFonts w:ascii="Times New Roman" w:hAnsi="Times New Roman" w:cs="Times New Roman"/>
          <w:sz w:val="24"/>
          <w:szCs w:val="24"/>
        </w:rPr>
        <w:t> в употреблении алкоголя или наркотиков, других психоактивных веществ;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набирают или теряют значительный вес за короткий период времени;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- перестают обращать внимание на личную гигиену.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>С течением времени, при правильной поддержке со стороны школьного персонала и семьи, учащийся сможет адекватно оценить свой поступок. Он станет позитивно рассматривать все предъявляемые ему требования.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6999">
        <w:rPr>
          <w:rFonts w:ascii="Times New Roman" w:hAnsi="Times New Roman" w:cs="Times New Roman"/>
          <w:sz w:val="24"/>
          <w:szCs w:val="24"/>
        </w:rPr>
        <w:t xml:space="preserve">Однако есть учащиеся, которые будут продолжать переживать кризисные состояния и </w:t>
      </w:r>
      <w:proofErr w:type="gramStart"/>
      <w:r w:rsidRPr="002D6999">
        <w:rPr>
          <w:rFonts w:ascii="Times New Roman" w:hAnsi="Times New Roman" w:cs="Times New Roman"/>
          <w:sz w:val="24"/>
          <w:szCs w:val="24"/>
        </w:rPr>
        <w:t>испытывать поведенческие проблемы</w:t>
      </w:r>
      <w:proofErr w:type="gramEnd"/>
      <w:r w:rsidRPr="002D6999">
        <w:rPr>
          <w:rFonts w:ascii="Times New Roman" w:hAnsi="Times New Roman" w:cs="Times New Roman"/>
          <w:sz w:val="24"/>
          <w:szCs w:val="24"/>
        </w:rPr>
        <w:t> в школе. Этим школьникам потребуются дальнейшая индивидуальная помощь.</w:t>
      </w:r>
    </w:p>
    <w:p w:rsidR="001F19DE" w:rsidRPr="002D6999" w:rsidRDefault="001F19DE" w:rsidP="001F19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19DE" w:rsidRPr="002D6999" w:rsidRDefault="001F19DE" w:rsidP="001F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Pr="002D6999" w:rsidRDefault="001F19DE" w:rsidP="001F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Pr="002D6999" w:rsidRDefault="001F19DE" w:rsidP="001F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Pr="002D6999" w:rsidRDefault="001F19DE" w:rsidP="001F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Pr="002D6999" w:rsidRDefault="001F19DE" w:rsidP="001F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Pr="002D6999" w:rsidRDefault="001F19DE" w:rsidP="001F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Pr="002D6999" w:rsidRDefault="001F19DE" w:rsidP="001F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Default="001F19DE" w:rsidP="001F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Default="001F19DE" w:rsidP="001F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Default="001F19DE" w:rsidP="001F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Default="001F19DE" w:rsidP="001F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Default="001F19DE" w:rsidP="001F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Default="001F19DE" w:rsidP="001F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Default="001F19DE" w:rsidP="001F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Default="001F19DE" w:rsidP="001F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19DE" w:rsidRDefault="001F19DE" w:rsidP="001F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1F19DE" w:rsidSect="00FB540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4D" w:rsidRDefault="001F19DE">
    <w:pPr>
      <w:pStyle w:val="a3"/>
    </w:pPr>
  </w:p>
  <w:p w:rsidR="0021584D" w:rsidRDefault="001F19D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F19DE"/>
    <w:rsid w:val="00001B20"/>
    <w:rsid w:val="00001EB2"/>
    <w:rsid w:val="00002E21"/>
    <w:rsid w:val="00003286"/>
    <w:rsid w:val="00003B3A"/>
    <w:rsid w:val="00003E40"/>
    <w:rsid w:val="000041CE"/>
    <w:rsid w:val="0000439B"/>
    <w:rsid w:val="000057DF"/>
    <w:rsid w:val="00006435"/>
    <w:rsid w:val="000069C9"/>
    <w:rsid w:val="00007F90"/>
    <w:rsid w:val="000128A6"/>
    <w:rsid w:val="00012D22"/>
    <w:rsid w:val="00013E9C"/>
    <w:rsid w:val="00013FE6"/>
    <w:rsid w:val="0001412B"/>
    <w:rsid w:val="00015531"/>
    <w:rsid w:val="00016162"/>
    <w:rsid w:val="00016442"/>
    <w:rsid w:val="000166C0"/>
    <w:rsid w:val="00017D9D"/>
    <w:rsid w:val="0002025B"/>
    <w:rsid w:val="00021F28"/>
    <w:rsid w:val="000224FA"/>
    <w:rsid w:val="0002273A"/>
    <w:rsid w:val="00022C08"/>
    <w:rsid w:val="00023B9E"/>
    <w:rsid w:val="00024C8B"/>
    <w:rsid w:val="0002553E"/>
    <w:rsid w:val="000258A2"/>
    <w:rsid w:val="00025B9A"/>
    <w:rsid w:val="0002614F"/>
    <w:rsid w:val="00026485"/>
    <w:rsid w:val="000270AA"/>
    <w:rsid w:val="000271FB"/>
    <w:rsid w:val="00027DFF"/>
    <w:rsid w:val="00030362"/>
    <w:rsid w:val="00030A93"/>
    <w:rsid w:val="00030B54"/>
    <w:rsid w:val="00030D9F"/>
    <w:rsid w:val="0003253D"/>
    <w:rsid w:val="00032D90"/>
    <w:rsid w:val="00033420"/>
    <w:rsid w:val="000342BF"/>
    <w:rsid w:val="00034B02"/>
    <w:rsid w:val="00035359"/>
    <w:rsid w:val="000358CE"/>
    <w:rsid w:val="00035ABB"/>
    <w:rsid w:val="00035D1C"/>
    <w:rsid w:val="0003645C"/>
    <w:rsid w:val="000374CA"/>
    <w:rsid w:val="0003760B"/>
    <w:rsid w:val="00037868"/>
    <w:rsid w:val="00037D72"/>
    <w:rsid w:val="00040C71"/>
    <w:rsid w:val="00040E17"/>
    <w:rsid w:val="00041373"/>
    <w:rsid w:val="00041ED4"/>
    <w:rsid w:val="0004397F"/>
    <w:rsid w:val="00044F79"/>
    <w:rsid w:val="0004518B"/>
    <w:rsid w:val="00045481"/>
    <w:rsid w:val="00045B90"/>
    <w:rsid w:val="000478D1"/>
    <w:rsid w:val="00047A25"/>
    <w:rsid w:val="00051AAD"/>
    <w:rsid w:val="00051DD1"/>
    <w:rsid w:val="000534E1"/>
    <w:rsid w:val="0005380B"/>
    <w:rsid w:val="0005432C"/>
    <w:rsid w:val="00055D63"/>
    <w:rsid w:val="00055F98"/>
    <w:rsid w:val="000567D4"/>
    <w:rsid w:val="00056855"/>
    <w:rsid w:val="00060AFD"/>
    <w:rsid w:val="00060CA0"/>
    <w:rsid w:val="0006178D"/>
    <w:rsid w:val="00062832"/>
    <w:rsid w:val="00063AC5"/>
    <w:rsid w:val="00063D11"/>
    <w:rsid w:val="00063FD6"/>
    <w:rsid w:val="00064835"/>
    <w:rsid w:val="00064C63"/>
    <w:rsid w:val="0006576B"/>
    <w:rsid w:val="00065BB4"/>
    <w:rsid w:val="00065E1F"/>
    <w:rsid w:val="000669A9"/>
    <w:rsid w:val="00066B55"/>
    <w:rsid w:val="00070364"/>
    <w:rsid w:val="0007072C"/>
    <w:rsid w:val="00070787"/>
    <w:rsid w:val="000708BB"/>
    <w:rsid w:val="000715B7"/>
    <w:rsid w:val="000717B2"/>
    <w:rsid w:val="00072BB2"/>
    <w:rsid w:val="000731B9"/>
    <w:rsid w:val="00074788"/>
    <w:rsid w:val="000748BD"/>
    <w:rsid w:val="00074EED"/>
    <w:rsid w:val="000752C1"/>
    <w:rsid w:val="00077D9F"/>
    <w:rsid w:val="00077E16"/>
    <w:rsid w:val="000800AF"/>
    <w:rsid w:val="000800EC"/>
    <w:rsid w:val="000803D0"/>
    <w:rsid w:val="000805E3"/>
    <w:rsid w:val="000809D2"/>
    <w:rsid w:val="00080C43"/>
    <w:rsid w:val="0008316A"/>
    <w:rsid w:val="000855E3"/>
    <w:rsid w:val="00085EFC"/>
    <w:rsid w:val="0008621F"/>
    <w:rsid w:val="000864E8"/>
    <w:rsid w:val="00086A3A"/>
    <w:rsid w:val="00086B08"/>
    <w:rsid w:val="00086CB1"/>
    <w:rsid w:val="00086D00"/>
    <w:rsid w:val="00087434"/>
    <w:rsid w:val="00087A65"/>
    <w:rsid w:val="00090499"/>
    <w:rsid w:val="000906C8"/>
    <w:rsid w:val="00090A4D"/>
    <w:rsid w:val="0009192A"/>
    <w:rsid w:val="00092397"/>
    <w:rsid w:val="00092A41"/>
    <w:rsid w:val="00092FB0"/>
    <w:rsid w:val="00092FB9"/>
    <w:rsid w:val="000931BB"/>
    <w:rsid w:val="00093616"/>
    <w:rsid w:val="00093C8E"/>
    <w:rsid w:val="00094921"/>
    <w:rsid w:val="00094AB3"/>
    <w:rsid w:val="00094CD1"/>
    <w:rsid w:val="00096587"/>
    <w:rsid w:val="00096847"/>
    <w:rsid w:val="00096B81"/>
    <w:rsid w:val="00097675"/>
    <w:rsid w:val="000A0DD2"/>
    <w:rsid w:val="000A1053"/>
    <w:rsid w:val="000A19CA"/>
    <w:rsid w:val="000A30E8"/>
    <w:rsid w:val="000A38E5"/>
    <w:rsid w:val="000A3CAF"/>
    <w:rsid w:val="000A6039"/>
    <w:rsid w:val="000A6D95"/>
    <w:rsid w:val="000A7AD3"/>
    <w:rsid w:val="000B07AB"/>
    <w:rsid w:val="000B15BD"/>
    <w:rsid w:val="000B192D"/>
    <w:rsid w:val="000B2728"/>
    <w:rsid w:val="000B354B"/>
    <w:rsid w:val="000B3D5A"/>
    <w:rsid w:val="000B415B"/>
    <w:rsid w:val="000B4315"/>
    <w:rsid w:val="000B5444"/>
    <w:rsid w:val="000B55DB"/>
    <w:rsid w:val="000B5738"/>
    <w:rsid w:val="000B62C0"/>
    <w:rsid w:val="000B680E"/>
    <w:rsid w:val="000B6ABA"/>
    <w:rsid w:val="000B7270"/>
    <w:rsid w:val="000B7A62"/>
    <w:rsid w:val="000C09C7"/>
    <w:rsid w:val="000C0F8B"/>
    <w:rsid w:val="000C18FC"/>
    <w:rsid w:val="000C2080"/>
    <w:rsid w:val="000C2481"/>
    <w:rsid w:val="000C254F"/>
    <w:rsid w:val="000C3093"/>
    <w:rsid w:val="000C6801"/>
    <w:rsid w:val="000C6D19"/>
    <w:rsid w:val="000C6D26"/>
    <w:rsid w:val="000C7FB6"/>
    <w:rsid w:val="000D04A3"/>
    <w:rsid w:val="000D069A"/>
    <w:rsid w:val="000D0B83"/>
    <w:rsid w:val="000D0E8C"/>
    <w:rsid w:val="000D3943"/>
    <w:rsid w:val="000D45FA"/>
    <w:rsid w:val="000D5B1B"/>
    <w:rsid w:val="000D6755"/>
    <w:rsid w:val="000D6CE9"/>
    <w:rsid w:val="000D70E3"/>
    <w:rsid w:val="000D7126"/>
    <w:rsid w:val="000D777B"/>
    <w:rsid w:val="000D7942"/>
    <w:rsid w:val="000D7A7A"/>
    <w:rsid w:val="000E0132"/>
    <w:rsid w:val="000E11F5"/>
    <w:rsid w:val="000E1E90"/>
    <w:rsid w:val="000E2195"/>
    <w:rsid w:val="000E2431"/>
    <w:rsid w:val="000E272F"/>
    <w:rsid w:val="000E31C3"/>
    <w:rsid w:val="000E3417"/>
    <w:rsid w:val="000E4058"/>
    <w:rsid w:val="000E4443"/>
    <w:rsid w:val="000E455F"/>
    <w:rsid w:val="000E5329"/>
    <w:rsid w:val="000E664A"/>
    <w:rsid w:val="000F0B56"/>
    <w:rsid w:val="000F1003"/>
    <w:rsid w:val="000F236E"/>
    <w:rsid w:val="000F3630"/>
    <w:rsid w:val="000F39B9"/>
    <w:rsid w:val="000F4751"/>
    <w:rsid w:val="000F5300"/>
    <w:rsid w:val="000F5390"/>
    <w:rsid w:val="000F57DB"/>
    <w:rsid w:val="000F5CD5"/>
    <w:rsid w:val="000F703F"/>
    <w:rsid w:val="000F7997"/>
    <w:rsid w:val="00101692"/>
    <w:rsid w:val="0010258D"/>
    <w:rsid w:val="00102EC8"/>
    <w:rsid w:val="00103360"/>
    <w:rsid w:val="00103D01"/>
    <w:rsid w:val="001052D3"/>
    <w:rsid w:val="00105330"/>
    <w:rsid w:val="00105766"/>
    <w:rsid w:val="0010599D"/>
    <w:rsid w:val="001068BE"/>
    <w:rsid w:val="001074E4"/>
    <w:rsid w:val="00107BBE"/>
    <w:rsid w:val="00107D8E"/>
    <w:rsid w:val="00110C8E"/>
    <w:rsid w:val="0011263B"/>
    <w:rsid w:val="0011326B"/>
    <w:rsid w:val="00113291"/>
    <w:rsid w:val="00113381"/>
    <w:rsid w:val="00113B13"/>
    <w:rsid w:val="00113B20"/>
    <w:rsid w:val="00120523"/>
    <w:rsid w:val="0012057F"/>
    <w:rsid w:val="001205DA"/>
    <w:rsid w:val="00120B4C"/>
    <w:rsid w:val="00120CA8"/>
    <w:rsid w:val="00121C50"/>
    <w:rsid w:val="00121E04"/>
    <w:rsid w:val="00123B40"/>
    <w:rsid w:val="001241A2"/>
    <w:rsid w:val="00125DD7"/>
    <w:rsid w:val="00126E54"/>
    <w:rsid w:val="00127650"/>
    <w:rsid w:val="0012787A"/>
    <w:rsid w:val="00130258"/>
    <w:rsid w:val="00131A2B"/>
    <w:rsid w:val="00132068"/>
    <w:rsid w:val="001325F9"/>
    <w:rsid w:val="001326ED"/>
    <w:rsid w:val="001328C4"/>
    <w:rsid w:val="00133037"/>
    <w:rsid w:val="001332DA"/>
    <w:rsid w:val="00133EDA"/>
    <w:rsid w:val="00133F68"/>
    <w:rsid w:val="0013580E"/>
    <w:rsid w:val="00136355"/>
    <w:rsid w:val="001368FF"/>
    <w:rsid w:val="0013776A"/>
    <w:rsid w:val="00137C8F"/>
    <w:rsid w:val="00140019"/>
    <w:rsid w:val="00140B37"/>
    <w:rsid w:val="00141C43"/>
    <w:rsid w:val="00141CC4"/>
    <w:rsid w:val="00142273"/>
    <w:rsid w:val="00142C67"/>
    <w:rsid w:val="00143540"/>
    <w:rsid w:val="00143A6F"/>
    <w:rsid w:val="00144813"/>
    <w:rsid w:val="00144AB4"/>
    <w:rsid w:val="001450F6"/>
    <w:rsid w:val="001463EC"/>
    <w:rsid w:val="001468FA"/>
    <w:rsid w:val="0014793A"/>
    <w:rsid w:val="001516D8"/>
    <w:rsid w:val="00151912"/>
    <w:rsid w:val="00152AC8"/>
    <w:rsid w:val="00153158"/>
    <w:rsid w:val="001576EB"/>
    <w:rsid w:val="0015782C"/>
    <w:rsid w:val="00160588"/>
    <w:rsid w:val="00160D01"/>
    <w:rsid w:val="0016124C"/>
    <w:rsid w:val="001614B3"/>
    <w:rsid w:val="001621C6"/>
    <w:rsid w:val="00162505"/>
    <w:rsid w:val="00162B37"/>
    <w:rsid w:val="00162B8A"/>
    <w:rsid w:val="00162E5B"/>
    <w:rsid w:val="00163082"/>
    <w:rsid w:val="001637BE"/>
    <w:rsid w:val="00163B74"/>
    <w:rsid w:val="0016455E"/>
    <w:rsid w:val="00164765"/>
    <w:rsid w:val="0016490B"/>
    <w:rsid w:val="00164B8A"/>
    <w:rsid w:val="00166025"/>
    <w:rsid w:val="0016718F"/>
    <w:rsid w:val="0016724A"/>
    <w:rsid w:val="001675D4"/>
    <w:rsid w:val="00170C95"/>
    <w:rsid w:val="00170F79"/>
    <w:rsid w:val="001710DE"/>
    <w:rsid w:val="001724CE"/>
    <w:rsid w:val="00172E4E"/>
    <w:rsid w:val="001730A8"/>
    <w:rsid w:val="00173F30"/>
    <w:rsid w:val="00173FD0"/>
    <w:rsid w:val="00174099"/>
    <w:rsid w:val="001754B5"/>
    <w:rsid w:val="0017575D"/>
    <w:rsid w:val="00175A5D"/>
    <w:rsid w:val="00175EFD"/>
    <w:rsid w:val="0017608F"/>
    <w:rsid w:val="001761A2"/>
    <w:rsid w:val="0017635B"/>
    <w:rsid w:val="00176983"/>
    <w:rsid w:val="00176FC0"/>
    <w:rsid w:val="00177116"/>
    <w:rsid w:val="0017713D"/>
    <w:rsid w:val="00177250"/>
    <w:rsid w:val="00182B3D"/>
    <w:rsid w:val="00183258"/>
    <w:rsid w:val="0018409A"/>
    <w:rsid w:val="00185499"/>
    <w:rsid w:val="0018587D"/>
    <w:rsid w:val="00185A23"/>
    <w:rsid w:val="00186175"/>
    <w:rsid w:val="00186244"/>
    <w:rsid w:val="00187545"/>
    <w:rsid w:val="00187DFF"/>
    <w:rsid w:val="00187F44"/>
    <w:rsid w:val="0019139E"/>
    <w:rsid w:val="001918C2"/>
    <w:rsid w:val="00191C2A"/>
    <w:rsid w:val="001926A9"/>
    <w:rsid w:val="00192A25"/>
    <w:rsid w:val="001935EB"/>
    <w:rsid w:val="001940FF"/>
    <w:rsid w:val="00194139"/>
    <w:rsid w:val="0019557A"/>
    <w:rsid w:val="00196512"/>
    <w:rsid w:val="001971E4"/>
    <w:rsid w:val="00197317"/>
    <w:rsid w:val="00197A49"/>
    <w:rsid w:val="00197A98"/>
    <w:rsid w:val="001A0918"/>
    <w:rsid w:val="001A09FB"/>
    <w:rsid w:val="001A1D80"/>
    <w:rsid w:val="001A22B9"/>
    <w:rsid w:val="001A32AF"/>
    <w:rsid w:val="001A396A"/>
    <w:rsid w:val="001A3B85"/>
    <w:rsid w:val="001A4689"/>
    <w:rsid w:val="001A5392"/>
    <w:rsid w:val="001A54A0"/>
    <w:rsid w:val="001A6575"/>
    <w:rsid w:val="001A65F0"/>
    <w:rsid w:val="001A6814"/>
    <w:rsid w:val="001A6BDD"/>
    <w:rsid w:val="001A7FD3"/>
    <w:rsid w:val="001B06D8"/>
    <w:rsid w:val="001B121E"/>
    <w:rsid w:val="001B1AFD"/>
    <w:rsid w:val="001B2448"/>
    <w:rsid w:val="001B2AD2"/>
    <w:rsid w:val="001B330A"/>
    <w:rsid w:val="001B5A14"/>
    <w:rsid w:val="001B6E52"/>
    <w:rsid w:val="001B7513"/>
    <w:rsid w:val="001B7BD7"/>
    <w:rsid w:val="001C1426"/>
    <w:rsid w:val="001C1631"/>
    <w:rsid w:val="001C1E30"/>
    <w:rsid w:val="001C2263"/>
    <w:rsid w:val="001C3D4C"/>
    <w:rsid w:val="001C452D"/>
    <w:rsid w:val="001C59CD"/>
    <w:rsid w:val="001C6C8B"/>
    <w:rsid w:val="001C7362"/>
    <w:rsid w:val="001C7401"/>
    <w:rsid w:val="001D1680"/>
    <w:rsid w:val="001D1E34"/>
    <w:rsid w:val="001D255C"/>
    <w:rsid w:val="001D392D"/>
    <w:rsid w:val="001D44D5"/>
    <w:rsid w:val="001D4547"/>
    <w:rsid w:val="001D582E"/>
    <w:rsid w:val="001D5A3D"/>
    <w:rsid w:val="001D6829"/>
    <w:rsid w:val="001D7148"/>
    <w:rsid w:val="001D7A19"/>
    <w:rsid w:val="001E3BBC"/>
    <w:rsid w:val="001E4544"/>
    <w:rsid w:val="001E655E"/>
    <w:rsid w:val="001E65F1"/>
    <w:rsid w:val="001E6714"/>
    <w:rsid w:val="001E6F4D"/>
    <w:rsid w:val="001E6F7E"/>
    <w:rsid w:val="001E70E0"/>
    <w:rsid w:val="001E7269"/>
    <w:rsid w:val="001E7558"/>
    <w:rsid w:val="001E770C"/>
    <w:rsid w:val="001F0BAD"/>
    <w:rsid w:val="001F0ECE"/>
    <w:rsid w:val="001F144E"/>
    <w:rsid w:val="001F19DE"/>
    <w:rsid w:val="001F1A86"/>
    <w:rsid w:val="001F1E64"/>
    <w:rsid w:val="001F36FF"/>
    <w:rsid w:val="001F3E27"/>
    <w:rsid w:val="001F60F1"/>
    <w:rsid w:val="001F6ACA"/>
    <w:rsid w:val="001F723A"/>
    <w:rsid w:val="001F779E"/>
    <w:rsid w:val="001F7B2A"/>
    <w:rsid w:val="00200016"/>
    <w:rsid w:val="002018E9"/>
    <w:rsid w:val="00201CE1"/>
    <w:rsid w:val="00202E15"/>
    <w:rsid w:val="00203033"/>
    <w:rsid w:val="00203E6E"/>
    <w:rsid w:val="00204100"/>
    <w:rsid w:val="00206805"/>
    <w:rsid w:val="00206ED9"/>
    <w:rsid w:val="00207D93"/>
    <w:rsid w:val="00207D9F"/>
    <w:rsid w:val="002101B3"/>
    <w:rsid w:val="00210C3B"/>
    <w:rsid w:val="00210CE3"/>
    <w:rsid w:val="0021108F"/>
    <w:rsid w:val="002127A7"/>
    <w:rsid w:val="002135E1"/>
    <w:rsid w:val="00213F97"/>
    <w:rsid w:val="00214312"/>
    <w:rsid w:val="0021445D"/>
    <w:rsid w:val="0021550E"/>
    <w:rsid w:val="00215ADC"/>
    <w:rsid w:val="00216246"/>
    <w:rsid w:val="00216A39"/>
    <w:rsid w:val="0022044E"/>
    <w:rsid w:val="00220E11"/>
    <w:rsid w:val="00220EB6"/>
    <w:rsid w:val="00221223"/>
    <w:rsid w:val="002217AD"/>
    <w:rsid w:val="00222060"/>
    <w:rsid w:val="00222747"/>
    <w:rsid w:val="0022301E"/>
    <w:rsid w:val="002234DF"/>
    <w:rsid w:val="00224580"/>
    <w:rsid w:val="00224CAA"/>
    <w:rsid w:val="00225328"/>
    <w:rsid w:val="002255CE"/>
    <w:rsid w:val="00225B16"/>
    <w:rsid w:val="00226576"/>
    <w:rsid w:val="00227746"/>
    <w:rsid w:val="00227C9E"/>
    <w:rsid w:val="00227F49"/>
    <w:rsid w:val="00230415"/>
    <w:rsid w:val="00230AF8"/>
    <w:rsid w:val="00231BD1"/>
    <w:rsid w:val="00232185"/>
    <w:rsid w:val="00232825"/>
    <w:rsid w:val="00233055"/>
    <w:rsid w:val="002330B6"/>
    <w:rsid w:val="002330C5"/>
    <w:rsid w:val="002341C7"/>
    <w:rsid w:val="00234DFA"/>
    <w:rsid w:val="00235040"/>
    <w:rsid w:val="0023552C"/>
    <w:rsid w:val="00235BF1"/>
    <w:rsid w:val="002360F8"/>
    <w:rsid w:val="002363CB"/>
    <w:rsid w:val="00236FF9"/>
    <w:rsid w:val="00237537"/>
    <w:rsid w:val="002376FE"/>
    <w:rsid w:val="002405B5"/>
    <w:rsid w:val="00240B3D"/>
    <w:rsid w:val="00240C40"/>
    <w:rsid w:val="002418A5"/>
    <w:rsid w:val="00241FD3"/>
    <w:rsid w:val="00242598"/>
    <w:rsid w:val="002428D4"/>
    <w:rsid w:val="00242B57"/>
    <w:rsid w:val="00242FF5"/>
    <w:rsid w:val="002438EC"/>
    <w:rsid w:val="0024464C"/>
    <w:rsid w:val="00244BA3"/>
    <w:rsid w:val="00244F70"/>
    <w:rsid w:val="002452A4"/>
    <w:rsid w:val="0024567D"/>
    <w:rsid w:val="002466AB"/>
    <w:rsid w:val="00250AE8"/>
    <w:rsid w:val="00250FD2"/>
    <w:rsid w:val="00251271"/>
    <w:rsid w:val="00251FDE"/>
    <w:rsid w:val="0025203E"/>
    <w:rsid w:val="0025352C"/>
    <w:rsid w:val="00254F61"/>
    <w:rsid w:val="002555CC"/>
    <w:rsid w:val="00256594"/>
    <w:rsid w:val="002566B3"/>
    <w:rsid w:val="002572CF"/>
    <w:rsid w:val="00257C3D"/>
    <w:rsid w:val="00257F99"/>
    <w:rsid w:val="00260E0D"/>
    <w:rsid w:val="00262D86"/>
    <w:rsid w:val="00262DD2"/>
    <w:rsid w:val="0026352D"/>
    <w:rsid w:val="00264099"/>
    <w:rsid w:val="00264CB1"/>
    <w:rsid w:val="00266879"/>
    <w:rsid w:val="00266F52"/>
    <w:rsid w:val="002677A1"/>
    <w:rsid w:val="00267890"/>
    <w:rsid w:val="00267BD5"/>
    <w:rsid w:val="00270143"/>
    <w:rsid w:val="002709CC"/>
    <w:rsid w:val="00270B68"/>
    <w:rsid w:val="00270BDB"/>
    <w:rsid w:val="00270D27"/>
    <w:rsid w:val="00271482"/>
    <w:rsid w:val="00272DBF"/>
    <w:rsid w:val="00273AC9"/>
    <w:rsid w:val="00273C9C"/>
    <w:rsid w:val="00274C8C"/>
    <w:rsid w:val="0027554E"/>
    <w:rsid w:val="002756EA"/>
    <w:rsid w:val="0027615F"/>
    <w:rsid w:val="00276D7A"/>
    <w:rsid w:val="002808AB"/>
    <w:rsid w:val="0028151A"/>
    <w:rsid w:val="002829A7"/>
    <w:rsid w:val="00282A12"/>
    <w:rsid w:val="00282DC7"/>
    <w:rsid w:val="00283F62"/>
    <w:rsid w:val="002845E1"/>
    <w:rsid w:val="00285299"/>
    <w:rsid w:val="00285F51"/>
    <w:rsid w:val="002864A5"/>
    <w:rsid w:val="00286EB2"/>
    <w:rsid w:val="00287848"/>
    <w:rsid w:val="00290E12"/>
    <w:rsid w:val="00291FA9"/>
    <w:rsid w:val="002927C7"/>
    <w:rsid w:val="00292AC3"/>
    <w:rsid w:val="00292EEF"/>
    <w:rsid w:val="002934BD"/>
    <w:rsid w:val="00293887"/>
    <w:rsid w:val="002938EA"/>
    <w:rsid w:val="00294825"/>
    <w:rsid w:val="00294A89"/>
    <w:rsid w:val="00295027"/>
    <w:rsid w:val="002953DC"/>
    <w:rsid w:val="0029566C"/>
    <w:rsid w:val="002956CE"/>
    <w:rsid w:val="00295D3E"/>
    <w:rsid w:val="00295E1C"/>
    <w:rsid w:val="00295EEA"/>
    <w:rsid w:val="0029625F"/>
    <w:rsid w:val="00296929"/>
    <w:rsid w:val="00297720"/>
    <w:rsid w:val="00297E2D"/>
    <w:rsid w:val="002A02A2"/>
    <w:rsid w:val="002A068B"/>
    <w:rsid w:val="002A0D59"/>
    <w:rsid w:val="002A10FA"/>
    <w:rsid w:val="002A269E"/>
    <w:rsid w:val="002A3946"/>
    <w:rsid w:val="002A5271"/>
    <w:rsid w:val="002A52A8"/>
    <w:rsid w:val="002A5BC7"/>
    <w:rsid w:val="002A71CA"/>
    <w:rsid w:val="002A72EF"/>
    <w:rsid w:val="002A736B"/>
    <w:rsid w:val="002B09E9"/>
    <w:rsid w:val="002B0A5A"/>
    <w:rsid w:val="002B1279"/>
    <w:rsid w:val="002B1AF5"/>
    <w:rsid w:val="002B2FC4"/>
    <w:rsid w:val="002B36F0"/>
    <w:rsid w:val="002B45B4"/>
    <w:rsid w:val="002B5376"/>
    <w:rsid w:val="002B597E"/>
    <w:rsid w:val="002B5B02"/>
    <w:rsid w:val="002B7028"/>
    <w:rsid w:val="002B73A5"/>
    <w:rsid w:val="002B7426"/>
    <w:rsid w:val="002B7572"/>
    <w:rsid w:val="002B7999"/>
    <w:rsid w:val="002C03ED"/>
    <w:rsid w:val="002C049D"/>
    <w:rsid w:val="002C076C"/>
    <w:rsid w:val="002C0E60"/>
    <w:rsid w:val="002C1E92"/>
    <w:rsid w:val="002C2029"/>
    <w:rsid w:val="002C20E6"/>
    <w:rsid w:val="002C2152"/>
    <w:rsid w:val="002C2CD1"/>
    <w:rsid w:val="002C34D8"/>
    <w:rsid w:val="002C39DF"/>
    <w:rsid w:val="002C3C5E"/>
    <w:rsid w:val="002C3FE5"/>
    <w:rsid w:val="002C40AB"/>
    <w:rsid w:val="002C46FE"/>
    <w:rsid w:val="002C4A42"/>
    <w:rsid w:val="002C4ABD"/>
    <w:rsid w:val="002C6F14"/>
    <w:rsid w:val="002C704E"/>
    <w:rsid w:val="002D1CC8"/>
    <w:rsid w:val="002D2C8F"/>
    <w:rsid w:val="002D2CA0"/>
    <w:rsid w:val="002D2D38"/>
    <w:rsid w:val="002D2EEA"/>
    <w:rsid w:val="002D4497"/>
    <w:rsid w:val="002D4A27"/>
    <w:rsid w:val="002D4C75"/>
    <w:rsid w:val="002D4DD1"/>
    <w:rsid w:val="002D604E"/>
    <w:rsid w:val="002D6BB3"/>
    <w:rsid w:val="002D7951"/>
    <w:rsid w:val="002E118B"/>
    <w:rsid w:val="002E1CEE"/>
    <w:rsid w:val="002E22E9"/>
    <w:rsid w:val="002E32D6"/>
    <w:rsid w:val="002E3AEA"/>
    <w:rsid w:val="002E3BC2"/>
    <w:rsid w:val="002E4AB3"/>
    <w:rsid w:val="002E6D4B"/>
    <w:rsid w:val="002E75A2"/>
    <w:rsid w:val="002E7DF5"/>
    <w:rsid w:val="002F1D06"/>
    <w:rsid w:val="002F28C5"/>
    <w:rsid w:val="002F3489"/>
    <w:rsid w:val="002F38BD"/>
    <w:rsid w:val="002F3AE5"/>
    <w:rsid w:val="002F4881"/>
    <w:rsid w:val="002F5A5E"/>
    <w:rsid w:val="002F5B12"/>
    <w:rsid w:val="002F5F93"/>
    <w:rsid w:val="002F604C"/>
    <w:rsid w:val="002F6C3D"/>
    <w:rsid w:val="002F6F00"/>
    <w:rsid w:val="002F7081"/>
    <w:rsid w:val="00300E8B"/>
    <w:rsid w:val="00301D53"/>
    <w:rsid w:val="003029DB"/>
    <w:rsid w:val="00303206"/>
    <w:rsid w:val="0030326C"/>
    <w:rsid w:val="00303A47"/>
    <w:rsid w:val="00303C5B"/>
    <w:rsid w:val="00303F74"/>
    <w:rsid w:val="00304230"/>
    <w:rsid w:val="00304A35"/>
    <w:rsid w:val="0030531B"/>
    <w:rsid w:val="003057F3"/>
    <w:rsid w:val="00305C16"/>
    <w:rsid w:val="00305F4C"/>
    <w:rsid w:val="003068C8"/>
    <w:rsid w:val="00306CBD"/>
    <w:rsid w:val="003074F9"/>
    <w:rsid w:val="00307B72"/>
    <w:rsid w:val="00307D4A"/>
    <w:rsid w:val="00307DA4"/>
    <w:rsid w:val="00311905"/>
    <w:rsid w:val="00311991"/>
    <w:rsid w:val="00311BD1"/>
    <w:rsid w:val="00311BDC"/>
    <w:rsid w:val="00312761"/>
    <w:rsid w:val="00312C23"/>
    <w:rsid w:val="00312EE5"/>
    <w:rsid w:val="003138DC"/>
    <w:rsid w:val="00313E80"/>
    <w:rsid w:val="00314A78"/>
    <w:rsid w:val="0031601C"/>
    <w:rsid w:val="00316D45"/>
    <w:rsid w:val="003173FF"/>
    <w:rsid w:val="00317AA9"/>
    <w:rsid w:val="0032063F"/>
    <w:rsid w:val="00320654"/>
    <w:rsid w:val="0032220E"/>
    <w:rsid w:val="0032226E"/>
    <w:rsid w:val="00322355"/>
    <w:rsid w:val="00323722"/>
    <w:rsid w:val="00323C09"/>
    <w:rsid w:val="003242EE"/>
    <w:rsid w:val="00324DEB"/>
    <w:rsid w:val="003254EB"/>
    <w:rsid w:val="003256D1"/>
    <w:rsid w:val="003275AE"/>
    <w:rsid w:val="003279E4"/>
    <w:rsid w:val="00332640"/>
    <w:rsid w:val="00332BEC"/>
    <w:rsid w:val="00332CC1"/>
    <w:rsid w:val="0033341C"/>
    <w:rsid w:val="00333C7B"/>
    <w:rsid w:val="00334AA8"/>
    <w:rsid w:val="0033606D"/>
    <w:rsid w:val="00337649"/>
    <w:rsid w:val="00337B82"/>
    <w:rsid w:val="00341003"/>
    <w:rsid w:val="003426E0"/>
    <w:rsid w:val="00342E55"/>
    <w:rsid w:val="00343A9E"/>
    <w:rsid w:val="00343E45"/>
    <w:rsid w:val="003442EA"/>
    <w:rsid w:val="00344590"/>
    <w:rsid w:val="0034594C"/>
    <w:rsid w:val="00346271"/>
    <w:rsid w:val="0034725A"/>
    <w:rsid w:val="00347B90"/>
    <w:rsid w:val="00347D70"/>
    <w:rsid w:val="00347DEA"/>
    <w:rsid w:val="0035102D"/>
    <w:rsid w:val="003523A3"/>
    <w:rsid w:val="003524F7"/>
    <w:rsid w:val="00352701"/>
    <w:rsid w:val="00352E0D"/>
    <w:rsid w:val="003530D2"/>
    <w:rsid w:val="00353622"/>
    <w:rsid w:val="00353E16"/>
    <w:rsid w:val="00356287"/>
    <w:rsid w:val="003570D6"/>
    <w:rsid w:val="00357888"/>
    <w:rsid w:val="00357D91"/>
    <w:rsid w:val="00360357"/>
    <w:rsid w:val="003608C4"/>
    <w:rsid w:val="00360F32"/>
    <w:rsid w:val="0036143C"/>
    <w:rsid w:val="00362FD5"/>
    <w:rsid w:val="00363E66"/>
    <w:rsid w:val="003648AB"/>
    <w:rsid w:val="0036499B"/>
    <w:rsid w:val="00365752"/>
    <w:rsid w:val="003660F8"/>
    <w:rsid w:val="003662B6"/>
    <w:rsid w:val="00366F61"/>
    <w:rsid w:val="00367ABD"/>
    <w:rsid w:val="00367B1A"/>
    <w:rsid w:val="00367D33"/>
    <w:rsid w:val="003702E8"/>
    <w:rsid w:val="0037067C"/>
    <w:rsid w:val="00370ECF"/>
    <w:rsid w:val="00371174"/>
    <w:rsid w:val="00371355"/>
    <w:rsid w:val="003728B4"/>
    <w:rsid w:val="00373F0C"/>
    <w:rsid w:val="0037424D"/>
    <w:rsid w:val="00374EE2"/>
    <w:rsid w:val="003750E8"/>
    <w:rsid w:val="003753DD"/>
    <w:rsid w:val="003762D4"/>
    <w:rsid w:val="00377393"/>
    <w:rsid w:val="003773D8"/>
    <w:rsid w:val="00377A43"/>
    <w:rsid w:val="00377E34"/>
    <w:rsid w:val="0038040D"/>
    <w:rsid w:val="0038046B"/>
    <w:rsid w:val="003816DA"/>
    <w:rsid w:val="00381B77"/>
    <w:rsid w:val="003820A2"/>
    <w:rsid w:val="003827A2"/>
    <w:rsid w:val="00385154"/>
    <w:rsid w:val="00385949"/>
    <w:rsid w:val="0038598F"/>
    <w:rsid w:val="003867C6"/>
    <w:rsid w:val="00386AB8"/>
    <w:rsid w:val="00387ED7"/>
    <w:rsid w:val="00390136"/>
    <w:rsid w:val="0039097C"/>
    <w:rsid w:val="0039166D"/>
    <w:rsid w:val="003918DD"/>
    <w:rsid w:val="00391E55"/>
    <w:rsid w:val="003945A5"/>
    <w:rsid w:val="00394CE5"/>
    <w:rsid w:val="00395392"/>
    <w:rsid w:val="00395A2C"/>
    <w:rsid w:val="003A0478"/>
    <w:rsid w:val="003A052E"/>
    <w:rsid w:val="003A083B"/>
    <w:rsid w:val="003A0853"/>
    <w:rsid w:val="003A1868"/>
    <w:rsid w:val="003A1C9F"/>
    <w:rsid w:val="003A2183"/>
    <w:rsid w:val="003A397C"/>
    <w:rsid w:val="003A3C32"/>
    <w:rsid w:val="003A3D78"/>
    <w:rsid w:val="003A3FAA"/>
    <w:rsid w:val="003A4481"/>
    <w:rsid w:val="003A4677"/>
    <w:rsid w:val="003A60EF"/>
    <w:rsid w:val="003A61E5"/>
    <w:rsid w:val="003A69C0"/>
    <w:rsid w:val="003B0ADE"/>
    <w:rsid w:val="003B1776"/>
    <w:rsid w:val="003B1858"/>
    <w:rsid w:val="003B1CDE"/>
    <w:rsid w:val="003B4133"/>
    <w:rsid w:val="003B4531"/>
    <w:rsid w:val="003B49B7"/>
    <w:rsid w:val="003B5266"/>
    <w:rsid w:val="003B54B9"/>
    <w:rsid w:val="003B77D7"/>
    <w:rsid w:val="003B7946"/>
    <w:rsid w:val="003B7A90"/>
    <w:rsid w:val="003C11B9"/>
    <w:rsid w:val="003C1880"/>
    <w:rsid w:val="003C1AE1"/>
    <w:rsid w:val="003C1AE6"/>
    <w:rsid w:val="003C1B60"/>
    <w:rsid w:val="003C1D5D"/>
    <w:rsid w:val="003C2B27"/>
    <w:rsid w:val="003C2BB4"/>
    <w:rsid w:val="003C2C4D"/>
    <w:rsid w:val="003C313C"/>
    <w:rsid w:val="003C3469"/>
    <w:rsid w:val="003C3A0C"/>
    <w:rsid w:val="003C4909"/>
    <w:rsid w:val="003C4B1B"/>
    <w:rsid w:val="003C50B4"/>
    <w:rsid w:val="003C6E74"/>
    <w:rsid w:val="003C76E0"/>
    <w:rsid w:val="003D065C"/>
    <w:rsid w:val="003D107C"/>
    <w:rsid w:val="003D1701"/>
    <w:rsid w:val="003D3689"/>
    <w:rsid w:val="003D40D2"/>
    <w:rsid w:val="003D43C6"/>
    <w:rsid w:val="003D47C7"/>
    <w:rsid w:val="003D603F"/>
    <w:rsid w:val="003D73F6"/>
    <w:rsid w:val="003E14F0"/>
    <w:rsid w:val="003E1709"/>
    <w:rsid w:val="003E2C77"/>
    <w:rsid w:val="003E32F3"/>
    <w:rsid w:val="003E3AAE"/>
    <w:rsid w:val="003E4618"/>
    <w:rsid w:val="003E5FC5"/>
    <w:rsid w:val="003E6F40"/>
    <w:rsid w:val="003E7352"/>
    <w:rsid w:val="003F07E2"/>
    <w:rsid w:val="003F16C7"/>
    <w:rsid w:val="003F1FF6"/>
    <w:rsid w:val="003F2062"/>
    <w:rsid w:val="003F259E"/>
    <w:rsid w:val="003F3611"/>
    <w:rsid w:val="003F3900"/>
    <w:rsid w:val="003F3BA2"/>
    <w:rsid w:val="003F3EA1"/>
    <w:rsid w:val="003F4085"/>
    <w:rsid w:val="003F4FE3"/>
    <w:rsid w:val="003F525E"/>
    <w:rsid w:val="003F6BA4"/>
    <w:rsid w:val="003F749E"/>
    <w:rsid w:val="004009FA"/>
    <w:rsid w:val="00400DB8"/>
    <w:rsid w:val="004013D6"/>
    <w:rsid w:val="00401C98"/>
    <w:rsid w:val="004024F8"/>
    <w:rsid w:val="00402F21"/>
    <w:rsid w:val="0040302A"/>
    <w:rsid w:val="0040329A"/>
    <w:rsid w:val="004033EF"/>
    <w:rsid w:val="0040435C"/>
    <w:rsid w:val="0040480F"/>
    <w:rsid w:val="00404FC5"/>
    <w:rsid w:val="00405BC4"/>
    <w:rsid w:val="00405F2A"/>
    <w:rsid w:val="004060A2"/>
    <w:rsid w:val="004077E0"/>
    <w:rsid w:val="004117D7"/>
    <w:rsid w:val="004144FF"/>
    <w:rsid w:val="0041561E"/>
    <w:rsid w:val="00416229"/>
    <w:rsid w:val="0041663A"/>
    <w:rsid w:val="00416D75"/>
    <w:rsid w:val="00420297"/>
    <w:rsid w:val="00420F36"/>
    <w:rsid w:val="00424612"/>
    <w:rsid w:val="00424C42"/>
    <w:rsid w:val="00424F88"/>
    <w:rsid w:val="0042553B"/>
    <w:rsid w:val="00426184"/>
    <w:rsid w:val="004264D0"/>
    <w:rsid w:val="00427279"/>
    <w:rsid w:val="004277A5"/>
    <w:rsid w:val="00427A49"/>
    <w:rsid w:val="00430E25"/>
    <w:rsid w:val="00430EDE"/>
    <w:rsid w:val="004313C4"/>
    <w:rsid w:val="00431BE9"/>
    <w:rsid w:val="00432368"/>
    <w:rsid w:val="004328B4"/>
    <w:rsid w:val="00432F40"/>
    <w:rsid w:val="004338C4"/>
    <w:rsid w:val="00433EE1"/>
    <w:rsid w:val="0043461F"/>
    <w:rsid w:val="0043564E"/>
    <w:rsid w:val="00436C9D"/>
    <w:rsid w:val="00437B21"/>
    <w:rsid w:val="004405D2"/>
    <w:rsid w:val="00440648"/>
    <w:rsid w:val="004410A3"/>
    <w:rsid w:val="00441DCF"/>
    <w:rsid w:val="004430CB"/>
    <w:rsid w:val="00443347"/>
    <w:rsid w:val="0044354B"/>
    <w:rsid w:val="00443653"/>
    <w:rsid w:val="00443B45"/>
    <w:rsid w:val="004446DD"/>
    <w:rsid w:val="004446EF"/>
    <w:rsid w:val="00444979"/>
    <w:rsid w:val="00444FF9"/>
    <w:rsid w:val="0044657D"/>
    <w:rsid w:val="00450AE5"/>
    <w:rsid w:val="004517FF"/>
    <w:rsid w:val="0045195D"/>
    <w:rsid w:val="00452B79"/>
    <w:rsid w:val="004530C3"/>
    <w:rsid w:val="00453D81"/>
    <w:rsid w:val="00455F72"/>
    <w:rsid w:val="00457690"/>
    <w:rsid w:val="00457E15"/>
    <w:rsid w:val="0046012D"/>
    <w:rsid w:val="00460E96"/>
    <w:rsid w:val="00461B4E"/>
    <w:rsid w:val="00461D42"/>
    <w:rsid w:val="00462801"/>
    <w:rsid w:val="00462886"/>
    <w:rsid w:val="00464B46"/>
    <w:rsid w:val="00464FDD"/>
    <w:rsid w:val="00465C4A"/>
    <w:rsid w:val="004667EF"/>
    <w:rsid w:val="00466C05"/>
    <w:rsid w:val="004675A4"/>
    <w:rsid w:val="0046762E"/>
    <w:rsid w:val="00467981"/>
    <w:rsid w:val="00467DE9"/>
    <w:rsid w:val="0047004F"/>
    <w:rsid w:val="00470059"/>
    <w:rsid w:val="00470188"/>
    <w:rsid w:val="0047064E"/>
    <w:rsid w:val="00470FDF"/>
    <w:rsid w:val="00471003"/>
    <w:rsid w:val="0047106D"/>
    <w:rsid w:val="0047146F"/>
    <w:rsid w:val="00471B36"/>
    <w:rsid w:val="00471E85"/>
    <w:rsid w:val="00474000"/>
    <w:rsid w:val="004749E5"/>
    <w:rsid w:val="00474CC3"/>
    <w:rsid w:val="00474EF0"/>
    <w:rsid w:val="004756FC"/>
    <w:rsid w:val="00477370"/>
    <w:rsid w:val="004800D2"/>
    <w:rsid w:val="00482E4D"/>
    <w:rsid w:val="00482F53"/>
    <w:rsid w:val="004831C6"/>
    <w:rsid w:val="00483B83"/>
    <w:rsid w:val="00484BAA"/>
    <w:rsid w:val="00484D86"/>
    <w:rsid w:val="00487077"/>
    <w:rsid w:val="0048740B"/>
    <w:rsid w:val="00487695"/>
    <w:rsid w:val="004876FB"/>
    <w:rsid w:val="004901DB"/>
    <w:rsid w:val="0049062E"/>
    <w:rsid w:val="004917C6"/>
    <w:rsid w:val="004919BB"/>
    <w:rsid w:val="00491B8A"/>
    <w:rsid w:val="00492D99"/>
    <w:rsid w:val="00492E7E"/>
    <w:rsid w:val="004935DC"/>
    <w:rsid w:val="00493E6A"/>
    <w:rsid w:val="004940B5"/>
    <w:rsid w:val="004958FB"/>
    <w:rsid w:val="004963FE"/>
    <w:rsid w:val="004971AF"/>
    <w:rsid w:val="004A0221"/>
    <w:rsid w:val="004A0539"/>
    <w:rsid w:val="004A13F6"/>
    <w:rsid w:val="004A1557"/>
    <w:rsid w:val="004A1FCD"/>
    <w:rsid w:val="004A27A9"/>
    <w:rsid w:val="004A36FF"/>
    <w:rsid w:val="004A39CF"/>
    <w:rsid w:val="004A3D36"/>
    <w:rsid w:val="004A4445"/>
    <w:rsid w:val="004A47DE"/>
    <w:rsid w:val="004A5624"/>
    <w:rsid w:val="004A5A80"/>
    <w:rsid w:val="004A5B5F"/>
    <w:rsid w:val="004A6694"/>
    <w:rsid w:val="004A6D3F"/>
    <w:rsid w:val="004A6D6E"/>
    <w:rsid w:val="004A766C"/>
    <w:rsid w:val="004A7763"/>
    <w:rsid w:val="004A7B74"/>
    <w:rsid w:val="004A7BC8"/>
    <w:rsid w:val="004A7D3F"/>
    <w:rsid w:val="004B0883"/>
    <w:rsid w:val="004B2291"/>
    <w:rsid w:val="004B2511"/>
    <w:rsid w:val="004B3286"/>
    <w:rsid w:val="004B361C"/>
    <w:rsid w:val="004B3C32"/>
    <w:rsid w:val="004B4978"/>
    <w:rsid w:val="004B5519"/>
    <w:rsid w:val="004B5E57"/>
    <w:rsid w:val="004B63DA"/>
    <w:rsid w:val="004B6645"/>
    <w:rsid w:val="004B6FCB"/>
    <w:rsid w:val="004B716A"/>
    <w:rsid w:val="004C1CCF"/>
    <w:rsid w:val="004C3122"/>
    <w:rsid w:val="004C32D6"/>
    <w:rsid w:val="004C3F5C"/>
    <w:rsid w:val="004C42D7"/>
    <w:rsid w:val="004C4BAD"/>
    <w:rsid w:val="004C52DE"/>
    <w:rsid w:val="004C5C95"/>
    <w:rsid w:val="004C621A"/>
    <w:rsid w:val="004C76A6"/>
    <w:rsid w:val="004C76DA"/>
    <w:rsid w:val="004C76F4"/>
    <w:rsid w:val="004D01EF"/>
    <w:rsid w:val="004D04A5"/>
    <w:rsid w:val="004D085B"/>
    <w:rsid w:val="004D0B42"/>
    <w:rsid w:val="004D0D74"/>
    <w:rsid w:val="004D13BD"/>
    <w:rsid w:val="004D142F"/>
    <w:rsid w:val="004D264C"/>
    <w:rsid w:val="004D2950"/>
    <w:rsid w:val="004D3660"/>
    <w:rsid w:val="004D3782"/>
    <w:rsid w:val="004D4064"/>
    <w:rsid w:val="004D458C"/>
    <w:rsid w:val="004D46BC"/>
    <w:rsid w:val="004D4A2A"/>
    <w:rsid w:val="004D4BDF"/>
    <w:rsid w:val="004D5F62"/>
    <w:rsid w:val="004D636C"/>
    <w:rsid w:val="004D6930"/>
    <w:rsid w:val="004D6DFA"/>
    <w:rsid w:val="004D6E66"/>
    <w:rsid w:val="004D7FA0"/>
    <w:rsid w:val="004E099D"/>
    <w:rsid w:val="004E0D8F"/>
    <w:rsid w:val="004E14A6"/>
    <w:rsid w:val="004E27BB"/>
    <w:rsid w:val="004E2959"/>
    <w:rsid w:val="004E2ECD"/>
    <w:rsid w:val="004E40E4"/>
    <w:rsid w:val="004E4AB5"/>
    <w:rsid w:val="004E561A"/>
    <w:rsid w:val="004E5DF3"/>
    <w:rsid w:val="004E69C3"/>
    <w:rsid w:val="004F0673"/>
    <w:rsid w:val="004F06E1"/>
    <w:rsid w:val="004F07A9"/>
    <w:rsid w:val="004F0A80"/>
    <w:rsid w:val="004F0AC7"/>
    <w:rsid w:val="004F1563"/>
    <w:rsid w:val="004F1782"/>
    <w:rsid w:val="004F267C"/>
    <w:rsid w:val="004F2B30"/>
    <w:rsid w:val="004F3126"/>
    <w:rsid w:val="004F3662"/>
    <w:rsid w:val="004F4038"/>
    <w:rsid w:val="004F4399"/>
    <w:rsid w:val="004F4675"/>
    <w:rsid w:val="004F4BC7"/>
    <w:rsid w:val="004F549B"/>
    <w:rsid w:val="004F5CE1"/>
    <w:rsid w:val="004F625E"/>
    <w:rsid w:val="004F6655"/>
    <w:rsid w:val="004F687C"/>
    <w:rsid w:val="004F743F"/>
    <w:rsid w:val="0050192B"/>
    <w:rsid w:val="00502150"/>
    <w:rsid w:val="0050217D"/>
    <w:rsid w:val="00502501"/>
    <w:rsid w:val="00502885"/>
    <w:rsid w:val="005042A9"/>
    <w:rsid w:val="005044D2"/>
    <w:rsid w:val="0050463A"/>
    <w:rsid w:val="0050463E"/>
    <w:rsid w:val="00504DFE"/>
    <w:rsid w:val="0050506C"/>
    <w:rsid w:val="00505105"/>
    <w:rsid w:val="00505152"/>
    <w:rsid w:val="00505FBB"/>
    <w:rsid w:val="0050634F"/>
    <w:rsid w:val="005066A9"/>
    <w:rsid w:val="005070B1"/>
    <w:rsid w:val="0051077B"/>
    <w:rsid w:val="00510EE6"/>
    <w:rsid w:val="00511604"/>
    <w:rsid w:val="00511764"/>
    <w:rsid w:val="005117F0"/>
    <w:rsid w:val="00512C2C"/>
    <w:rsid w:val="00513251"/>
    <w:rsid w:val="00513493"/>
    <w:rsid w:val="0051445E"/>
    <w:rsid w:val="00516755"/>
    <w:rsid w:val="00516FEA"/>
    <w:rsid w:val="00517717"/>
    <w:rsid w:val="00517E6A"/>
    <w:rsid w:val="0052016F"/>
    <w:rsid w:val="0052056E"/>
    <w:rsid w:val="00520652"/>
    <w:rsid w:val="00520D2A"/>
    <w:rsid w:val="00521011"/>
    <w:rsid w:val="0052154C"/>
    <w:rsid w:val="00521C8D"/>
    <w:rsid w:val="00521F19"/>
    <w:rsid w:val="0052224E"/>
    <w:rsid w:val="005228D4"/>
    <w:rsid w:val="00522B0B"/>
    <w:rsid w:val="00522D16"/>
    <w:rsid w:val="00522D5D"/>
    <w:rsid w:val="00522F11"/>
    <w:rsid w:val="0052394C"/>
    <w:rsid w:val="00523B59"/>
    <w:rsid w:val="0052421D"/>
    <w:rsid w:val="00524B4A"/>
    <w:rsid w:val="00525646"/>
    <w:rsid w:val="00525DF9"/>
    <w:rsid w:val="00525F46"/>
    <w:rsid w:val="00525F76"/>
    <w:rsid w:val="00527471"/>
    <w:rsid w:val="005303AD"/>
    <w:rsid w:val="00530527"/>
    <w:rsid w:val="00530792"/>
    <w:rsid w:val="00530D13"/>
    <w:rsid w:val="00530EC2"/>
    <w:rsid w:val="00530F4B"/>
    <w:rsid w:val="00531CEE"/>
    <w:rsid w:val="005327DE"/>
    <w:rsid w:val="00533005"/>
    <w:rsid w:val="00533D37"/>
    <w:rsid w:val="00534058"/>
    <w:rsid w:val="0053492C"/>
    <w:rsid w:val="00534DE9"/>
    <w:rsid w:val="0053541F"/>
    <w:rsid w:val="00535892"/>
    <w:rsid w:val="0053631A"/>
    <w:rsid w:val="005363A2"/>
    <w:rsid w:val="005368C8"/>
    <w:rsid w:val="00537AFB"/>
    <w:rsid w:val="005402AC"/>
    <w:rsid w:val="005408A5"/>
    <w:rsid w:val="00540BEA"/>
    <w:rsid w:val="00541F21"/>
    <w:rsid w:val="005427CE"/>
    <w:rsid w:val="00543095"/>
    <w:rsid w:val="0054343C"/>
    <w:rsid w:val="00544247"/>
    <w:rsid w:val="005445C3"/>
    <w:rsid w:val="0054553B"/>
    <w:rsid w:val="0054670C"/>
    <w:rsid w:val="00547AE1"/>
    <w:rsid w:val="00550AF1"/>
    <w:rsid w:val="00551905"/>
    <w:rsid w:val="00551A29"/>
    <w:rsid w:val="00551AF9"/>
    <w:rsid w:val="00551FEF"/>
    <w:rsid w:val="0055213B"/>
    <w:rsid w:val="005522B9"/>
    <w:rsid w:val="0055322C"/>
    <w:rsid w:val="005536C4"/>
    <w:rsid w:val="005539A3"/>
    <w:rsid w:val="0055400D"/>
    <w:rsid w:val="0055472C"/>
    <w:rsid w:val="00554D30"/>
    <w:rsid w:val="005551C7"/>
    <w:rsid w:val="005568CB"/>
    <w:rsid w:val="00556D5F"/>
    <w:rsid w:val="005602DC"/>
    <w:rsid w:val="00560A6B"/>
    <w:rsid w:val="005612D0"/>
    <w:rsid w:val="00561E98"/>
    <w:rsid w:val="005621AF"/>
    <w:rsid w:val="00562DF7"/>
    <w:rsid w:val="0056301B"/>
    <w:rsid w:val="00563B0C"/>
    <w:rsid w:val="00563BE9"/>
    <w:rsid w:val="005640EB"/>
    <w:rsid w:val="00564719"/>
    <w:rsid w:val="00564BE3"/>
    <w:rsid w:val="005650F6"/>
    <w:rsid w:val="0056572E"/>
    <w:rsid w:val="00565798"/>
    <w:rsid w:val="00566689"/>
    <w:rsid w:val="00566A3E"/>
    <w:rsid w:val="00567251"/>
    <w:rsid w:val="00570110"/>
    <w:rsid w:val="00571149"/>
    <w:rsid w:val="0057143F"/>
    <w:rsid w:val="005722A1"/>
    <w:rsid w:val="00573A35"/>
    <w:rsid w:val="005747D0"/>
    <w:rsid w:val="00574BDD"/>
    <w:rsid w:val="00574F15"/>
    <w:rsid w:val="005750BF"/>
    <w:rsid w:val="00575991"/>
    <w:rsid w:val="00576054"/>
    <w:rsid w:val="0057613D"/>
    <w:rsid w:val="005775BF"/>
    <w:rsid w:val="005775D9"/>
    <w:rsid w:val="00577932"/>
    <w:rsid w:val="00580189"/>
    <w:rsid w:val="00581A9C"/>
    <w:rsid w:val="00581B96"/>
    <w:rsid w:val="00581BB6"/>
    <w:rsid w:val="00581DCF"/>
    <w:rsid w:val="005826DA"/>
    <w:rsid w:val="0058359F"/>
    <w:rsid w:val="00584170"/>
    <w:rsid w:val="00584CFD"/>
    <w:rsid w:val="0058565B"/>
    <w:rsid w:val="0058658C"/>
    <w:rsid w:val="00586C81"/>
    <w:rsid w:val="00586E9B"/>
    <w:rsid w:val="00587000"/>
    <w:rsid w:val="0058722F"/>
    <w:rsid w:val="005877C6"/>
    <w:rsid w:val="00590932"/>
    <w:rsid w:val="00591039"/>
    <w:rsid w:val="00593AF7"/>
    <w:rsid w:val="00593E90"/>
    <w:rsid w:val="005940D6"/>
    <w:rsid w:val="00594F1D"/>
    <w:rsid w:val="0059503A"/>
    <w:rsid w:val="005953DA"/>
    <w:rsid w:val="00595BA5"/>
    <w:rsid w:val="00595F5E"/>
    <w:rsid w:val="00596228"/>
    <w:rsid w:val="00596AC5"/>
    <w:rsid w:val="00597215"/>
    <w:rsid w:val="0059734D"/>
    <w:rsid w:val="00597F69"/>
    <w:rsid w:val="005A03A1"/>
    <w:rsid w:val="005A23FE"/>
    <w:rsid w:val="005A3BAF"/>
    <w:rsid w:val="005A5E30"/>
    <w:rsid w:val="005A6966"/>
    <w:rsid w:val="005B00E8"/>
    <w:rsid w:val="005B053E"/>
    <w:rsid w:val="005B0A89"/>
    <w:rsid w:val="005B1522"/>
    <w:rsid w:val="005B252B"/>
    <w:rsid w:val="005B2BC4"/>
    <w:rsid w:val="005B4922"/>
    <w:rsid w:val="005B4A6F"/>
    <w:rsid w:val="005B563C"/>
    <w:rsid w:val="005B7939"/>
    <w:rsid w:val="005C0663"/>
    <w:rsid w:val="005C07D7"/>
    <w:rsid w:val="005C0A35"/>
    <w:rsid w:val="005C172B"/>
    <w:rsid w:val="005C1D37"/>
    <w:rsid w:val="005C430E"/>
    <w:rsid w:val="005C441A"/>
    <w:rsid w:val="005C4B00"/>
    <w:rsid w:val="005C4B62"/>
    <w:rsid w:val="005C76DE"/>
    <w:rsid w:val="005D03D9"/>
    <w:rsid w:val="005D29E6"/>
    <w:rsid w:val="005D2CD8"/>
    <w:rsid w:val="005D2DD9"/>
    <w:rsid w:val="005D5A1E"/>
    <w:rsid w:val="005D5AC7"/>
    <w:rsid w:val="005D5B81"/>
    <w:rsid w:val="005D5B88"/>
    <w:rsid w:val="005D5E0C"/>
    <w:rsid w:val="005D6D4E"/>
    <w:rsid w:val="005D7880"/>
    <w:rsid w:val="005D7C2D"/>
    <w:rsid w:val="005D7E6F"/>
    <w:rsid w:val="005E0E47"/>
    <w:rsid w:val="005E0F3B"/>
    <w:rsid w:val="005E1942"/>
    <w:rsid w:val="005E2204"/>
    <w:rsid w:val="005E229A"/>
    <w:rsid w:val="005E26DE"/>
    <w:rsid w:val="005E29C8"/>
    <w:rsid w:val="005E2F35"/>
    <w:rsid w:val="005E3B23"/>
    <w:rsid w:val="005E3BDC"/>
    <w:rsid w:val="005E411B"/>
    <w:rsid w:val="005E5E7C"/>
    <w:rsid w:val="005E6C3F"/>
    <w:rsid w:val="005E70B9"/>
    <w:rsid w:val="005E76DB"/>
    <w:rsid w:val="005E7AA0"/>
    <w:rsid w:val="005E7EC4"/>
    <w:rsid w:val="005F0180"/>
    <w:rsid w:val="005F0321"/>
    <w:rsid w:val="005F0732"/>
    <w:rsid w:val="005F1DDA"/>
    <w:rsid w:val="005F1E06"/>
    <w:rsid w:val="005F1E0D"/>
    <w:rsid w:val="005F25D0"/>
    <w:rsid w:val="005F39E5"/>
    <w:rsid w:val="005F3B5E"/>
    <w:rsid w:val="005F3EC4"/>
    <w:rsid w:val="005F3F3E"/>
    <w:rsid w:val="005F4628"/>
    <w:rsid w:val="005F75FC"/>
    <w:rsid w:val="005F784C"/>
    <w:rsid w:val="005F7DF8"/>
    <w:rsid w:val="0060040A"/>
    <w:rsid w:val="0060052C"/>
    <w:rsid w:val="0060086E"/>
    <w:rsid w:val="00601A03"/>
    <w:rsid w:val="0060432C"/>
    <w:rsid w:val="006044F5"/>
    <w:rsid w:val="006045FA"/>
    <w:rsid w:val="00604A8A"/>
    <w:rsid w:val="0060588C"/>
    <w:rsid w:val="006058F6"/>
    <w:rsid w:val="00605D3E"/>
    <w:rsid w:val="00605EAC"/>
    <w:rsid w:val="006062FE"/>
    <w:rsid w:val="00606DE0"/>
    <w:rsid w:val="0060780B"/>
    <w:rsid w:val="00607F2A"/>
    <w:rsid w:val="0061077B"/>
    <w:rsid w:val="00610B2F"/>
    <w:rsid w:val="00610DDA"/>
    <w:rsid w:val="00610F66"/>
    <w:rsid w:val="00611935"/>
    <w:rsid w:val="00611F3D"/>
    <w:rsid w:val="00612082"/>
    <w:rsid w:val="00612EE4"/>
    <w:rsid w:val="00612F23"/>
    <w:rsid w:val="00612F92"/>
    <w:rsid w:val="00613488"/>
    <w:rsid w:val="006138A7"/>
    <w:rsid w:val="00614190"/>
    <w:rsid w:val="00614585"/>
    <w:rsid w:val="006154FA"/>
    <w:rsid w:val="00615D0D"/>
    <w:rsid w:val="0061688A"/>
    <w:rsid w:val="006168D1"/>
    <w:rsid w:val="0061795C"/>
    <w:rsid w:val="00620174"/>
    <w:rsid w:val="00620238"/>
    <w:rsid w:val="00620397"/>
    <w:rsid w:val="00620E05"/>
    <w:rsid w:val="00621944"/>
    <w:rsid w:val="00621D5E"/>
    <w:rsid w:val="00621E67"/>
    <w:rsid w:val="00621EC5"/>
    <w:rsid w:val="00622BCB"/>
    <w:rsid w:val="0062366E"/>
    <w:rsid w:val="006241A6"/>
    <w:rsid w:val="0062506B"/>
    <w:rsid w:val="0062547D"/>
    <w:rsid w:val="00625B4D"/>
    <w:rsid w:val="006265B6"/>
    <w:rsid w:val="00626A26"/>
    <w:rsid w:val="00626C3C"/>
    <w:rsid w:val="00630C01"/>
    <w:rsid w:val="00630C8B"/>
    <w:rsid w:val="006310F4"/>
    <w:rsid w:val="00631C8F"/>
    <w:rsid w:val="00631CE2"/>
    <w:rsid w:val="00632F68"/>
    <w:rsid w:val="00633165"/>
    <w:rsid w:val="00633ACD"/>
    <w:rsid w:val="006340BA"/>
    <w:rsid w:val="0063717E"/>
    <w:rsid w:val="006424A2"/>
    <w:rsid w:val="00643326"/>
    <w:rsid w:val="00643CC1"/>
    <w:rsid w:val="006445AA"/>
    <w:rsid w:val="00644E5B"/>
    <w:rsid w:val="0064517D"/>
    <w:rsid w:val="0064543E"/>
    <w:rsid w:val="00645939"/>
    <w:rsid w:val="00645A31"/>
    <w:rsid w:val="0064645C"/>
    <w:rsid w:val="00646761"/>
    <w:rsid w:val="00647F52"/>
    <w:rsid w:val="006502BF"/>
    <w:rsid w:val="0065048F"/>
    <w:rsid w:val="00652157"/>
    <w:rsid w:val="006527AC"/>
    <w:rsid w:val="0065288F"/>
    <w:rsid w:val="00653F97"/>
    <w:rsid w:val="00655B71"/>
    <w:rsid w:val="006577EE"/>
    <w:rsid w:val="0066032F"/>
    <w:rsid w:val="006624A3"/>
    <w:rsid w:val="00662E3D"/>
    <w:rsid w:val="00662EF2"/>
    <w:rsid w:val="00663141"/>
    <w:rsid w:val="006645D5"/>
    <w:rsid w:val="006669EC"/>
    <w:rsid w:val="00666A68"/>
    <w:rsid w:val="00666AC9"/>
    <w:rsid w:val="00666D60"/>
    <w:rsid w:val="00666FC0"/>
    <w:rsid w:val="006708E6"/>
    <w:rsid w:val="00670BC3"/>
    <w:rsid w:val="006723D2"/>
    <w:rsid w:val="00672AF4"/>
    <w:rsid w:val="0067303C"/>
    <w:rsid w:val="0067337A"/>
    <w:rsid w:val="006733D5"/>
    <w:rsid w:val="006752DC"/>
    <w:rsid w:val="0067536B"/>
    <w:rsid w:val="00675C3F"/>
    <w:rsid w:val="00676139"/>
    <w:rsid w:val="006769C3"/>
    <w:rsid w:val="00677666"/>
    <w:rsid w:val="00677F88"/>
    <w:rsid w:val="0068004C"/>
    <w:rsid w:val="0068100C"/>
    <w:rsid w:val="00681A4F"/>
    <w:rsid w:val="006825AC"/>
    <w:rsid w:val="006834C4"/>
    <w:rsid w:val="006835FF"/>
    <w:rsid w:val="006849A4"/>
    <w:rsid w:val="00684EC4"/>
    <w:rsid w:val="0068530B"/>
    <w:rsid w:val="00685726"/>
    <w:rsid w:val="00685744"/>
    <w:rsid w:val="00685AC0"/>
    <w:rsid w:val="006866A1"/>
    <w:rsid w:val="0068729E"/>
    <w:rsid w:val="00687A48"/>
    <w:rsid w:val="00687AB7"/>
    <w:rsid w:val="00687C55"/>
    <w:rsid w:val="00687C8A"/>
    <w:rsid w:val="00690551"/>
    <w:rsid w:val="00691356"/>
    <w:rsid w:val="00691941"/>
    <w:rsid w:val="00691ECC"/>
    <w:rsid w:val="00692665"/>
    <w:rsid w:val="00692AEC"/>
    <w:rsid w:val="00692CE0"/>
    <w:rsid w:val="00692EE2"/>
    <w:rsid w:val="00693BDB"/>
    <w:rsid w:val="00694466"/>
    <w:rsid w:val="0069461C"/>
    <w:rsid w:val="006966A5"/>
    <w:rsid w:val="006967D5"/>
    <w:rsid w:val="00696C22"/>
    <w:rsid w:val="006971E2"/>
    <w:rsid w:val="00697C34"/>
    <w:rsid w:val="006A07F4"/>
    <w:rsid w:val="006A0AB0"/>
    <w:rsid w:val="006A19CE"/>
    <w:rsid w:val="006A1A76"/>
    <w:rsid w:val="006A28E9"/>
    <w:rsid w:val="006A2C0A"/>
    <w:rsid w:val="006A2E5D"/>
    <w:rsid w:val="006A3055"/>
    <w:rsid w:val="006A3DA3"/>
    <w:rsid w:val="006A4790"/>
    <w:rsid w:val="006A4BA6"/>
    <w:rsid w:val="006A4DE4"/>
    <w:rsid w:val="006A4E5D"/>
    <w:rsid w:val="006A6144"/>
    <w:rsid w:val="006A75DF"/>
    <w:rsid w:val="006B0B78"/>
    <w:rsid w:val="006B0FC9"/>
    <w:rsid w:val="006B1F63"/>
    <w:rsid w:val="006B1FFA"/>
    <w:rsid w:val="006B27BA"/>
    <w:rsid w:val="006B31A8"/>
    <w:rsid w:val="006B4047"/>
    <w:rsid w:val="006B4088"/>
    <w:rsid w:val="006B5337"/>
    <w:rsid w:val="006B5D88"/>
    <w:rsid w:val="006B60BA"/>
    <w:rsid w:val="006B6479"/>
    <w:rsid w:val="006B7410"/>
    <w:rsid w:val="006B7A1E"/>
    <w:rsid w:val="006B7B41"/>
    <w:rsid w:val="006C0026"/>
    <w:rsid w:val="006C034A"/>
    <w:rsid w:val="006C1028"/>
    <w:rsid w:val="006C2C95"/>
    <w:rsid w:val="006C3D7F"/>
    <w:rsid w:val="006C4054"/>
    <w:rsid w:val="006C4324"/>
    <w:rsid w:val="006C4398"/>
    <w:rsid w:val="006C543A"/>
    <w:rsid w:val="006C5DE1"/>
    <w:rsid w:val="006C7CED"/>
    <w:rsid w:val="006D043E"/>
    <w:rsid w:val="006D091E"/>
    <w:rsid w:val="006D0D64"/>
    <w:rsid w:val="006D27D6"/>
    <w:rsid w:val="006D288E"/>
    <w:rsid w:val="006D2D65"/>
    <w:rsid w:val="006D32A3"/>
    <w:rsid w:val="006D3B9B"/>
    <w:rsid w:val="006D3F01"/>
    <w:rsid w:val="006D4A22"/>
    <w:rsid w:val="006D5035"/>
    <w:rsid w:val="006D58B5"/>
    <w:rsid w:val="006D5933"/>
    <w:rsid w:val="006D5DBD"/>
    <w:rsid w:val="006D7F01"/>
    <w:rsid w:val="006E0A4B"/>
    <w:rsid w:val="006E1325"/>
    <w:rsid w:val="006E242F"/>
    <w:rsid w:val="006E3330"/>
    <w:rsid w:val="006E36C4"/>
    <w:rsid w:val="006E4344"/>
    <w:rsid w:val="006E448D"/>
    <w:rsid w:val="006E4929"/>
    <w:rsid w:val="006E49F7"/>
    <w:rsid w:val="006E585B"/>
    <w:rsid w:val="006E6A25"/>
    <w:rsid w:val="006E6C0E"/>
    <w:rsid w:val="006E7500"/>
    <w:rsid w:val="006E7BA5"/>
    <w:rsid w:val="006E7C76"/>
    <w:rsid w:val="006F04B7"/>
    <w:rsid w:val="006F05C4"/>
    <w:rsid w:val="006F104E"/>
    <w:rsid w:val="006F13C8"/>
    <w:rsid w:val="006F1416"/>
    <w:rsid w:val="006F1D80"/>
    <w:rsid w:val="006F2252"/>
    <w:rsid w:val="006F22E0"/>
    <w:rsid w:val="006F2AC1"/>
    <w:rsid w:val="006F2C2F"/>
    <w:rsid w:val="006F2FBC"/>
    <w:rsid w:val="006F3E65"/>
    <w:rsid w:val="006F4A78"/>
    <w:rsid w:val="006F5769"/>
    <w:rsid w:val="006F5A8C"/>
    <w:rsid w:val="006F7B3E"/>
    <w:rsid w:val="007000C5"/>
    <w:rsid w:val="007001AC"/>
    <w:rsid w:val="0070044A"/>
    <w:rsid w:val="00700450"/>
    <w:rsid w:val="00700726"/>
    <w:rsid w:val="00700D20"/>
    <w:rsid w:val="0070125E"/>
    <w:rsid w:val="00701BD9"/>
    <w:rsid w:val="00704580"/>
    <w:rsid w:val="00704627"/>
    <w:rsid w:val="00704870"/>
    <w:rsid w:val="0070652C"/>
    <w:rsid w:val="00706F9E"/>
    <w:rsid w:val="00707255"/>
    <w:rsid w:val="0071112A"/>
    <w:rsid w:val="007127DD"/>
    <w:rsid w:val="0071363B"/>
    <w:rsid w:val="0071370F"/>
    <w:rsid w:val="00714E50"/>
    <w:rsid w:val="00716716"/>
    <w:rsid w:val="00716FD1"/>
    <w:rsid w:val="007208BF"/>
    <w:rsid w:val="00721406"/>
    <w:rsid w:val="00721BD1"/>
    <w:rsid w:val="00722541"/>
    <w:rsid w:val="00723E81"/>
    <w:rsid w:val="00724045"/>
    <w:rsid w:val="00724CCB"/>
    <w:rsid w:val="00725E9A"/>
    <w:rsid w:val="0072618F"/>
    <w:rsid w:val="00726667"/>
    <w:rsid w:val="007269F3"/>
    <w:rsid w:val="00727260"/>
    <w:rsid w:val="00727BA8"/>
    <w:rsid w:val="00730260"/>
    <w:rsid w:val="0073197E"/>
    <w:rsid w:val="00731A0E"/>
    <w:rsid w:val="00732BF1"/>
    <w:rsid w:val="007333E8"/>
    <w:rsid w:val="00733DB3"/>
    <w:rsid w:val="00733F82"/>
    <w:rsid w:val="00734915"/>
    <w:rsid w:val="007353DF"/>
    <w:rsid w:val="0073541A"/>
    <w:rsid w:val="007363AE"/>
    <w:rsid w:val="00736402"/>
    <w:rsid w:val="007364FB"/>
    <w:rsid w:val="0073691D"/>
    <w:rsid w:val="00737535"/>
    <w:rsid w:val="00740A5E"/>
    <w:rsid w:val="00740B26"/>
    <w:rsid w:val="00740F08"/>
    <w:rsid w:val="00741570"/>
    <w:rsid w:val="007418D4"/>
    <w:rsid w:val="00741E24"/>
    <w:rsid w:val="00743783"/>
    <w:rsid w:val="00743BF0"/>
    <w:rsid w:val="007440F1"/>
    <w:rsid w:val="007442B7"/>
    <w:rsid w:val="00744B68"/>
    <w:rsid w:val="00744CA7"/>
    <w:rsid w:val="00745256"/>
    <w:rsid w:val="00745831"/>
    <w:rsid w:val="0074588D"/>
    <w:rsid w:val="00745E30"/>
    <w:rsid w:val="00747B99"/>
    <w:rsid w:val="00747BBF"/>
    <w:rsid w:val="00750417"/>
    <w:rsid w:val="00752190"/>
    <w:rsid w:val="007524B8"/>
    <w:rsid w:val="00752AC4"/>
    <w:rsid w:val="00752D79"/>
    <w:rsid w:val="0075421A"/>
    <w:rsid w:val="00754723"/>
    <w:rsid w:val="00754CB9"/>
    <w:rsid w:val="0075507E"/>
    <w:rsid w:val="00755B41"/>
    <w:rsid w:val="00757642"/>
    <w:rsid w:val="00757F06"/>
    <w:rsid w:val="0076002F"/>
    <w:rsid w:val="00760A9F"/>
    <w:rsid w:val="00760BB4"/>
    <w:rsid w:val="007615E7"/>
    <w:rsid w:val="00761638"/>
    <w:rsid w:val="00761716"/>
    <w:rsid w:val="0076256D"/>
    <w:rsid w:val="00762A80"/>
    <w:rsid w:val="00763B7B"/>
    <w:rsid w:val="007648F0"/>
    <w:rsid w:val="00764F7F"/>
    <w:rsid w:val="0076531C"/>
    <w:rsid w:val="00765341"/>
    <w:rsid w:val="0076739D"/>
    <w:rsid w:val="00767657"/>
    <w:rsid w:val="00767AC4"/>
    <w:rsid w:val="00767B0E"/>
    <w:rsid w:val="00770548"/>
    <w:rsid w:val="00770907"/>
    <w:rsid w:val="00770DC5"/>
    <w:rsid w:val="0077187A"/>
    <w:rsid w:val="007723D4"/>
    <w:rsid w:val="0077308A"/>
    <w:rsid w:val="0077323A"/>
    <w:rsid w:val="007735EA"/>
    <w:rsid w:val="00773914"/>
    <w:rsid w:val="00774008"/>
    <w:rsid w:val="007769CA"/>
    <w:rsid w:val="00776C05"/>
    <w:rsid w:val="00780309"/>
    <w:rsid w:val="00781558"/>
    <w:rsid w:val="00781942"/>
    <w:rsid w:val="00781A8A"/>
    <w:rsid w:val="007820FC"/>
    <w:rsid w:val="00782119"/>
    <w:rsid w:val="007825D9"/>
    <w:rsid w:val="0078340B"/>
    <w:rsid w:val="0078379E"/>
    <w:rsid w:val="00783E63"/>
    <w:rsid w:val="00785A4C"/>
    <w:rsid w:val="00786C8C"/>
    <w:rsid w:val="00786FD1"/>
    <w:rsid w:val="007870DB"/>
    <w:rsid w:val="007873F2"/>
    <w:rsid w:val="00787F2B"/>
    <w:rsid w:val="0079011C"/>
    <w:rsid w:val="00790F19"/>
    <w:rsid w:val="00791B8C"/>
    <w:rsid w:val="00791CF0"/>
    <w:rsid w:val="007936DF"/>
    <w:rsid w:val="00794746"/>
    <w:rsid w:val="007956F9"/>
    <w:rsid w:val="00796C64"/>
    <w:rsid w:val="00796C8A"/>
    <w:rsid w:val="007972A5"/>
    <w:rsid w:val="00797B48"/>
    <w:rsid w:val="007A13A5"/>
    <w:rsid w:val="007A1608"/>
    <w:rsid w:val="007A245A"/>
    <w:rsid w:val="007A2589"/>
    <w:rsid w:val="007A26E8"/>
    <w:rsid w:val="007A2764"/>
    <w:rsid w:val="007A31B6"/>
    <w:rsid w:val="007A4851"/>
    <w:rsid w:val="007A4E9E"/>
    <w:rsid w:val="007A5069"/>
    <w:rsid w:val="007A50E3"/>
    <w:rsid w:val="007A617B"/>
    <w:rsid w:val="007A62ED"/>
    <w:rsid w:val="007A7183"/>
    <w:rsid w:val="007A7D4B"/>
    <w:rsid w:val="007B09F2"/>
    <w:rsid w:val="007B0B5C"/>
    <w:rsid w:val="007B0BAC"/>
    <w:rsid w:val="007B1702"/>
    <w:rsid w:val="007B1E48"/>
    <w:rsid w:val="007B2D35"/>
    <w:rsid w:val="007B42F1"/>
    <w:rsid w:val="007B4A41"/>
    <w:rsid w:val="007B52F5"/>
    <w:rsid w:val="007B5D7B"/>
    <w:rsid w:val="007B5E38"/>
    <w:rsid w:val="007B61C6"/>
    <w:rsid w:val="007B6CF7"/>
    <w:rsid w:val="007B709C"/>
    <w:rsid w:val="007B7BE8"/>
    <w:rsid w:val="007B7C09"/>
    <w:rsid w:val="007C0C25"/>
    <w:rsid w:val="007C0E20"/>
    <w:rsid w:val="007C2B8E"/>
    <w:rsid w:val="007C2C34"/>
    <w:rsid w:val="007C2D81"/>
    <w:rsid w:val="007C2F1C"/>
    <w:rsid w:val="007C30FF"/>
    <w:rsid w:val="007C373A"/>
    <w:rsid w:val="007C43B9"/>
    <w:rsid w:val="007C4BA3"/>
    <w:rsid w:val="007C515F"/>
    <w:rsid w:val="007C7E4E"/>
    <w:rsid w:val="007D11B8"/>
    <w:rsid w:val="007D2150"/>
    <w:rsid w:val="007D2271"/>
    <w:rsid w:val="007D3283"/>
    <w:rsid w:val="007D3E45"/>
    <w:rsid w:val="007D4689"/>
    <w:rsid w:val="007D5938"/>
    <w:rsid w:val="007D63E3"/>
    <w:rsid w:val="007D65C2"/>
    <w:rsid w:val="007D6682"/>
    <w:rsid w:val="007D682D"/>
    <w:rsid w:val="007D72A0"/>
    <w:rsid w:val="007D74A8"/>
    <w:rsid w:val="007D74C0"/>
    <w:rsid w:val="007D75C8"/>
    <w:rsid w:val="007E0F50"/>
    <w:rsid w:val="007E17F7"/>
    <w:rsid w:val="007E2359"/>
    <w:rsid w:val="007E2840"/>
    <w:rsid w:val="007E360F"/>
    <w:rsid w:val="007E48E0"/>
    <w:rsid w:val="007E54C2"/>
    <w:rsid w:val="007E562F"/>
    <w:rsid w:val="007E5C35"/>
    <w:rsid w:val="007E5EB8"/>
    <w:rsid w:val="007E66AE"/>
    <w:rsid w:val="007E7083"/>
    <w:rsid w:val="007E718F"/>
    <w:rsid w:val="007E78DD"/>
    <w:rsid w:val="007F02CF"/>
    <w:rsid w:val="007F12CF"/>
    <w:rsid w:val="007F2164"/>
    <w:rsid w:val="007F2515"/>
    <w:rsid w:val="007F3491"/>
    <w:rsid w:val="007F3D68"/>
    <w:rsid w:val="007F4552"/>
    <w:rsid w:val="007F4E10"/>
    <w:rsid w:val="007F5764"/>
    <w:rsid w:val="007F5C62"/>
    <w:rsid w:val="007F6456"/>
    <w:rsid w:val="007F6AF6"/>
    <w:rsid w:val="007F6D9F"/>
    <w:rsid w:val="007F7CF2"/>
    <w:rsid w:val="007F7EAD"/>
    <w:rsid w:val="00802955"/>
    <w:rsid w:val="00802E61"/>
    <w:rsid w:val="00803141"/>
    <w:rsid w:val="00803DE7"/>
    <w:rsid w:val="00804221"/>
    <w:rsid w:val="00804304"/>
    <w:rsid w:val="0080491B"/>
    <w:rsid w:val="00804920"/>
    <w:rsid w:val="00804B8C"/>
    <w:rsid w:val="008073AA"/>
    <w:rsid w:val="00810AC1"/>
    <w:rsid w:val="00810E20"/>
    <w:rsid w:val="00811E88"/>
    <w:rsid w:val="008136A6"/>
    <w:rsid w:val="008137F4"/>
    <w:rsid w:val="00813837"/>
    <w:rsid w:val="00813900"/>
    <w:rsid w:val="00813EEC"/>
    <w:rsid w:val="008144F7"/>
    <w:rsid w:val="0081470F"/>
    <w:rsid w:val="00816116"/>
    <w:rsid w:val="00816B70"/>
    <w:rsid w:val="00816BCC"/>
    <w:rsid w:val="008178C0"/>
    <w:rsid w:val="0081797D"/>
    <w:rsid w:val="00820ECC"/>
    <w:rsid w:val="00821692"/>
    <w:rsid w:val="008218F5"/>
    <w:rsid w:val="00821CCE"/>
    <w:rsid w:val="0082218D"/>
    <w:rsid w:val="00822F2E"/>
    <w:rsid w:val="00823283"/>
    <w:rsid w:val="00823531"/>
    <w:rsid w:val="008240C4"/>
    <w:rsid w:val="00824C64"/>
    <w:rsid w:val="00825267"/>
    <w:rsid w:val="008257C2"/>
    <w:rsid w:val="00825836"/>
    <w:rsid w:val="00826D1B"/>
    <w:rsid w:val="00827535"/>
    <w:rsid w:val="0083008C"/>
    <w:rsid w:val="00830379"/>
    <w:rsid w:val="008306AC"/>
    <w:rsid w:val="00830F89"/>
    <w:rsid w:val="008317BF"/>
    <w:rsid w:val="008317CB"/>
    <w:rsid w:val="00832023"/>
    <w:rsid w:val="0083342D"/>
    <w:rsid w:val="00833BB2"/>
    <w:rsid w:val="008349DC"/>
    <w:rsid w:val="00834A11"/>
    <w:rsid w:val="00834E4D"/>
    <w:rsid w:val="00835842"/>
    <w:rsid w:val="0083590A"/>
    <w:rsid w:val="00836537"/>
    <w:rsid w:val="00836E10"/>
    <w:rsid w:val="00836E92"/>
    <w:rsid w:val="00837552"/>
    <w:rsid w:val="0083785C"/>
    <w:rsid w:val="008378A0"/>
    <w:rsid w:val="0084068F"/>
    <w:rsid w:val="00840BEB"/>
    <w:rsid w:val="0084114A"/>
    <w:rsid w:val="008433F3"/>
    <w:rsid w:val="008438E8"/>
    <w:rsid w:val="00843FD3"/>
    <w:rsid w:val="008447D0"/>
    <w:rsid w:val="0084543F"/>
    <w:rsid w:val="008466A3"/>
    <w:rsid w:val="00846E9C"/>
    <w:rsid w:val="008476FB"/>
    <w:rsid w:val="00847A7B"/>
    <w:rsid w:val="00850395"/>
    <w:rsid w:val="00850644"/>
    <w:rsid w:val="00850759"/>
    <w:rsid w:val="00851B8B"/>
    <w:rsid w:val="00851C7A"/>
    <w:rsid w:val="0085359A"/>
    <w:rsid w:val="0085572D"/>
    <w:rsid w:val="00855A01"/>
    <w:rsid w:val="00856451"/>
    <w:rsid w:val="00856A2E"/>
    <w:rsid w:val="008575BE"/>
    <w:rsid w:val="00857A65"/>
    <w:rsid w:val="008607F0"/>
    <w:rsid w:val="00860D1E"/>
    <w:rsid w:val="00860FD2"/>
    <w:rsid w:val="00862288"/>
    <w:rsid w:val="008637EC"/>
    <w:rsid w:val="0086395C"/>
    <w:rsid w:val="008648DD"/>
    <w:rsid w:val="00865F44"/>
    <w:rsid w:val="00866F58"/>
    <w:rsid w:val="00867539"/>
    <w:rsid w:val="0087038E"/>
    <w:rsid w:val="00871C8F"/>
    <w:rsid w:val="00872144"/>
    <w:rsid w:val="008721E5"/>
    <w:rsid w:val="008722C9"/>
    <w:rsid w:val="008723BC"/>
    <w:rsid w:val="0087269E"/>
    <w:rsid w:val="00872714"/>
    <w:rsid w:val="00873681"/>
    <w:rsid w:val="0087379D"/>
    <w:rsid w:val="00873B6E"/>
    <w:rsid w:val="00873F10"/>
    <w:rsid w:val="0087496F"/>
    <w:rsid w:val="00875448"/>
    <w:rsid w:val="00875684"/>
    <w:rsid w:val="00875D5E"/>
    <w:rsid w:val="00876342"/>
    <w:rsid w:val="0087635B"/>
    <w:rsid w:val="00876CD4"/>
    <w:rsid w:val="00877BF6"/>
    <w:rsid w:val="00877F76"/>
    <w:rsid w:val="00877FC2"/>
    <w:rsid w:val="008801F9"/>
    <w:rsid w:val="00881DE9"/>
    <w:rsid w:val="00881E6C"/>
    <w:rsid w:val="00882669"/>
    <w:rsid w:val="00882A94"/>
    <w:rsid w:val="00882C28"/>
    <w:rsid w:val="008843C0"/>
    <w:rsid w:val="00884545"/>
    <w:rsid w:val="0088578B"/>
    <w:rsid w:val="008859D4"/>
    <w:rsid w:val="0088696D"/>
    <w:rsid w:val="00887034"/>
    <w:rsid w:val="00887A90"/>
    <w:rsid w:val="0089171B"/>
    <w:rsid w:val="008934A7"/>
    <w:rsid w:val="00894512"/>
    <w:rsid w:val="008948EE"/>
    <w:rsid w:val="00894A72"/>
    <w:rsid w:val="00894CB2"/>
    <w:rsid w:val="00895537"/>
    <w:rsid w:val="00895B01"/>
    <w:rsid w:val="00895D50"/>
    <w:rsid w:val="00895EAA"/>
    <w:rsid w:val="008962A5"/>
    <w:rsid w:val="00896F17"/>
    <w:rsid w:val="00897073"/>
    <w:rsid w:val="008974F4"/>
    <w:rsid w:val="008A01B9"/>
    <w:rsid w:val="008A0C88"/>
    <w:rsid w:val="008A0D99"/>
    <w:rsid w:val="008A167D"/>
    <w:rsid w:val="008A16A4"/>
    <w:rsid w:val="008A28CF"/>
    <w:rsid w:val="008A3556"/>
    <w:rsid w:val="008A387C"/>
    <w:rsid w:val="008A3C82"/>
    <w:rsid w:val="008A4056"/>
    <w:rsid w:val="008A4E20"/>
    <w:rsid w:val="008A50D6"/>
    <w:rsid w:val="008A5311"/>
    <w:rsid w:val="008A5816"/>
    <w:rsid w:val="008A5860"/>
    <w:rsid w:val="008A6599"/>
    <w:rsid w:val="008A7D9C"/>
    <w:rsid w:val="008B1183"/>
    <w:rsid w:val="008B1B57"/>
    <w:rsid w:val="008B217E"/>
    <w:rsid w:val="008B29BA"/>
    <w:rsid w:val="008B29F9"/>
    <w:rsid w:val="008B2AA9"/>
    <w:rsid w:val="008B4012"/>
    <w:rsid w:val="008B4019"/>
    <w:rsid w:val="008B4EE1"/>
    <w:rsid w:val="008C02D1"/>
    <w:rsid w:val="008C0525"/>
    <w:rsid w:val="008C07FF"/>
    <w:rsid w:val="008C0C08"/>
    <w:rsid w:val="008C222F"/>
    <w:rsid w:val="008C24CE"/>
    <w:rsid w:val="008C2560"/>
    <w:rsid w:val="008C2566"/>
    <w:rsid w:val="008C27C4"/>
    <w:rsid w:val="008C2FDD"/>
    <w:rsid w:val="008C38ED"/>
    <w:rsid w:val="008C42E4"/>
    <w:rsid w:val="008C4517"/>
    <w:rsid w:val="008C47FA"/>
    <w:rsid w:val="008C4F88"/>
    <w:rsid w:val="008C5007"/>
    <w:rsid w:val="008C63DC"/>
    <w:rsid w:val="008C7889"/>
    <w:rsid w:val="008D08ED"/>
    <w:rsid w:val="008D176B"/>
    <w:rsid w:val="008D18BD"/>
    <w:rsid w:val="008D2D5C"/>
    <w:rsid w:val="008D3030"/>
    <w:rsid w:val="008D3494"/>
    <w:rsid w:val="008D3ACD"/>
    <w:rsid w:val="008D5A1D"/>
    <w:rsid w:val="008D5E32"/>
    <w:rsid w:val="008D6D15"/>
    <w:rsid w:val="008D7B89"/>
    <w:rsid w:val="008E038D"/>
    <w:rsid w:val="008E07AE"/>
    <w:rsid w:val="008E0CF5"/>
    <w:rsid w:val="008E314B"/>
    <w:rsid w:val="008E34B7"/>
    <w:rsid w:val="008E351C"/>
    <w:rsid w:val="008E6288"/>
    <w:rsid w:val="008E6520"/>
    <w:rsid w:val="008E68DA"/>
    <w:rsid w:val="008E6B9A"/>
    <w:rsid w:val="008E6EFE"/>
    <w:rsid w:val="008E7EA4"/>
    <w:rsid w:val="008F0167"/>
    <w:rsid w:val="008F1C28"/>
    <w:rsid w:val="008F2417"/>
    <w:rsid w:val="008F252A"/>
    <w:rsid w:val="008F2665"/>
    <w:rsid w:val="008F2FB1"/>
    <w:rsid w:val="008F36F4"/>
    <w:rsid w:val="008F3C23"/>
    <w:rsid w:val="008F4580"/>
    <w:rsid w:val="008F45AA"/>
    <w:rsid w:val="008F4E79"/>
    <w:rsid w:val="008F53C8"/>
    <w:rsid w:val="008F5455"/>
    <w:rsid w:val="008F661F"/>
    <w:rsid w:val="008F6825"/>
    <w:rsid w:val="008F7326"/>
    <w:rsid w:val="00900B4B"/>
    <w:rsid w:val="00901070"/>
    <w:rsid w:val="009016B3"/>
    <w:rsid w:val="00901BE4"/>
    <w:rsid w:val="00901D95"/>
    <w:rsid w:val="00901F33"/>
    <w:rsid w:val="00903A9B"/>
    <w:rsid w:val="00903B6C"/>
    <w:rsid w:val="00903CA8"/>
    <w:rsid w:val="00903E5F"/>
    <w:rsid w:val="00904C13"/>
    <w:rsid w:val="009051B4"/>
    <w:rsid w:val="009059FC"/>
    <w:rsid w:val="00905C9E"/>
    <w:rsid w:val="0090644B"/>
    <w:rsid w:val="00910173"/>
    <w:rsid w:val="00910D74"/>
    <w:rsid w:val="00911C54"/>
    <w:rsid w:val="009139F1"/>
    <w:rsid w:val="00913D4A"/>
    <w:rsid w:val="00914CC1"/>
    <w:rsid w:val="009158DD"/>
    <w:rsid w:val="009167B9"/>
    <w:rsid w:val="00916FC1"/>
    <w:rsid w:val="0092005B"/>
    <w:rsid w:val="009201D2"/>
    <w:rsid w:val="00920C14"/>
    <w:rsid w:val="0092101D"/>
    <w:rsid w:val="009214D0"/>
    <w:rsid w:val="009216AC"/>
    <w:rsid w:val="00921F28"/>
    <w:rsid w:val="009226D2"/>
    <w:rsid w:val="00923203"/>
    <w:rsid w:val="0092397F"/>
    <w:rsid w:val="00923B26"/>
    <w:rsid w:val="00923D4B"/>
    <w:rsid w:val="00924477"/>
    <w:rsid w:val="00924A11"/>
    <w:rsid w:val="00924E12"/>
    <w:rsid w:val="00924E2D"/>
    <w:rsid w:val="00926434"/>
    <w:rsid w:val="00926EB1"/>
    <w:rsid w:val="009270B5"/>
    <w:rsid w:val="0092752E"/>
    <w:rsid w:val="0092779B"/>
    <w:rsid w:val="00927DAF"/>
    <w:rsid w:val="00930A9A"/>
    <w:rsid w:val="00930D4C"/>
    <w:rsid w:val="00930DCF"/>
    <w:rsid w:val="00931C23"/>
    <w:rsid w:val="00931D13"/>
    <w:rsid w:val="009341D8"/>
    <w:rsid w:val="0093427B"/>
    <w:rsid w:val="00935402"/>
    <w:rsid w:val="00936505"/>
    <w:rsid w:val="00936D07"/>
    <w:rsid w:val="00936FD0"/>
    <w:rsid w:val="00941401"/>
    <w:rsid w:val="009415E0"/>
    <w:rsid w:val="00941A77"/>
    <w:rsid w:val="00941EA3"/>
    <w:rsid w:val="00942F3B"/>
    <w:rsid w:val="009430BC"/>
    <w:rsid w:val="009435BB"/>
    <w:rsid w:val="009438EF"/>
    <w:rsid w:val="00943FC2"/>
    <w:rsid w:val="00944039"/>
    <w:rsid w:val="009444E9"/>
    <w:rsid w:val="0094466E"/>
    <w:rsid w:val="0094660B"/>
    <w:rsid w:val="00950204"/>
    <w:rsid w:val="009502AF"/>
    <w:rsid w:val="00950427"/>
    <w:rsid w:val="0095125B"/>
    <w:rsid w:val="009518CC"/>
    <w:rsid w:val="00951F85"/>
    <w:rsid w:val="00952F4E"/>
    <w:rsid w:val="00954666"/>
    <w:rsid w:val="00955B56"/>
    <w:rsid w:val="009561CD"/>
    <w:rsid w:val="00956DCE"/>
    <w:rsid w:val="0096067D"/>
    <w:rsid w:val="0096110F"/>
    <w:rsid w:val="00961BD8"/>
    <w:rsid w:val="00961BF5"/>
    <w:rsid w:val="0096375E"/>
    <w:rsid w:val="00963B07"/>
    <w:rsid w:val="00963E60"/>
    <w:rsid w:val="00964319"/>
    <w:rsid w:val="00965049"/>
    <w:rsid w:val="00967CD5"/>
    <w:rsid w:val="00970E46"/>
    <w:rsid w:val="00972380"/>
    <w:rsid w:val="009735A4"/>
    <w:rsid w:val="00974425"/>
    <w:rsid w:val="00974A75"/>
    <w:rsid w:val="00974F19"/>
    <w:rsid w:val="00975F02"/>
    <w:rsid w:val="0097617C"/>
    <w:rsid w:val="009761BD"/>
    <w:rsid w:val="00976858"/>
    <w:rsid w:val="009769B5"/>
    <w:rsid w:val="00977D34"/>
    <w:rsid w:val="009801EE"/>
    <w:rsid w:val="009806E5"/>
    <w:rsid w:val="00981A14"/>
    <w:rsid w:val="009827A2"/>
    <w:rsid w:val="00982F50"/>
    <w:rsid w:val="009833BE"/>
    <w:rsid w:val="00983777"/>
    <w:rsid w:val="00983C0F"/>
    <w:rsid w:val="00984B3B"/>
    <w:rsid w:val="00984C44"/>
    <w:rsid w:val="00984DF7"/>
    <w:rsid w:val="00985615"/>
    <w:rsid w:val="00987563"/>
    <w:rsid w:val="00987C93"/>
    <w:rsid w:val="00987D59"/>
    <w:rsid w:val="00990240"/>
    <w:rsid w:val="00990845"/>
    <w:rsid w:val="00990A39"/>
    <w:rsid w:val="00990D46"/>
    <w:rsid w:val="00990D5F"/>
    <w:rsid w:val="00990F3B"/>
    <w:rsid w:val="00991602"/>
    <w:rsid w:val="00992004"/>
    <w:rsid w:val="0099296F"/>
    <w:rsid w:val="0099300B"/>
    <w:rsid w:val="00994BDF"/>
    <w:rsid w:val="00995D02"/>
    <w:rsid w:val="00996F2C"/>
    <w:rsid w:val="009974BC"/>
    <w:rsid w:val="009975E3"/>
    <w:rsid w:val="009A047F"/>
    <w:rsid w:val="009A0B89"/>
    <w:rsid w:val="009A1AA1"/>
    <w:rsid w:val="009A351C"/>
    <w:rsid w:val="009A4CC9"/>
    <w:rsid w:val="009A5355"/>
    <w:rsid w:val="009A59D8"/>
    <w:rsid w:val="009A5EB2"/>
    <w:rsid w:val="009B018D"/>
    <w:rsid w:val="009B1C48"/>
    <w:rsid w:val="009B27CA"/>
    <w:rsid w:val="009B2A93"/>
    <w:rsid w:val="009B2F18"/>
    <w:rsid w:val="009B2F8D"/>
    <w:rsid w:val="009B4DE5"/>
    <w:rsid w:val="009B4F79"/>
    <w:rsid w:val="009B5849"/>
    <w:rsid w:val="009B6333"/>
    <w:rsid w:val="009B71B9"/>
    <w:rsid w:val="009B7824"/>
    <w:rsid w:val="009C116D"/>
    <w:rsid w:val="009C1B4D"/>
    <w:rsid w:val="009C2405"/>
    <w:rsid w:val="009C2570"/>
    <w:rsid w:val="009C36B2"/>
    <w:rsid w:val="009C431E"/>
    <w:rsid w:val="009C4D90"/>
    <w:rsid w:val="009C660D"/>
    <w:rsid w:val="009C68F2"/>
    <w:rsid w:val="009C6FFA"/>
    <w:rsid w:val="009C7E12"/>
    <w:rsid w:val="009D069D"/>
    <w:rsid w:val="009D06AB"/>
    <w:rsid w:val="009D0890"/>
    <w:rsid w:val="009D3878"/>
    <w:rsid w:val="009D4C43"/>
    <w:rsid w:val="009D683C"/>
    <w:rsid w:val="009D6E5F"/>
    <w:rsid w:val="009D6F5A"/>
    <w:rsid w:val="009D6FEE"/>
    <w:rsid w:val="009D731E"/>
    <w:rsid w:val="009E193D"/>
    <w:rsid w:val="009E1980"/>
    <w:rsid w:val="009E1CC5"/>
    <w:rsid w:val="009E1F05"/>
    <w:rsid w:val="009E2A93"/>
    <w:rsid w:val="009E366D"/>
    <w:rsid w:val="009E3B2C"/>
    <w:rsid w:val="009E3F40"/>
    <w:rsid w:val="009E4067"/>
    <w:rsid w:val="009E489D"/>
    <w:rsid w:val="009E4B59"/>
    <w:rsid w:val="009E4C86"/>
    <w:rsid w:val="009E4CCA"/>
    <w:rsid w:val="009E7078"/>
    <w:rsid w:val="009E74E7"/>
    <w:rsid w:val="009F0911"/>
    <w:rsid w:val="009F0E32"/>
    <w:rsid w:val="009F0F12"/>
    <w:rsid w:val="009F0FA8"/>
    <w:rsid w:val="009F162E"/>
    <w:rsid w:val="009F253C"/>
    <w:rsid w:val="009F2A8B"/>
    <w:rsid w:val="009F3EDF"/>
    <w:rsid w:val="009F5044"/>
    <w:rsid w:val="009F5F97"/>
    <w:rsid w:val="009F69D8"/>
    <w:rsid w:val="009F6AB3"/>
    <w:rsid w:val="00A007D2"/>
    <w:rsid w:val="00A00BCF"/>
    <w:rsid w:val="00A014ED"/>
    <w:rsid w:val="00A015F3"/>
    <w:rsid w:val="00A01805"/>
    <w:rsid w:val="00A02011"/>
    <w:rsid w:val="00A027A9"/>
    <w:rsid w:val="00A02CB8"/>
    <w:rsid w:val="00A03527"/>
    <w:rsid w:val="00A04049"/>
    <w:rsid w:val="00A04D5A"/>
    <w:rsid w:val="00A053EA"/>
    <w:rsid w:val="00A05815"/>
    <w:rsid w:val="00A05AD0"/>
    <w:rsid w:val="00A05D7C"/>
    <w:rsid w:val="00A0669D"/>
    <w:rsid w:val="00A06C0A"/>
    <w:rsid w:val="00A0726B"/>
    <w:rsid w:val="00A074A6"/>
    <w:rsid w:val="00A07F77"/>
    <w:rsid w:val="00A109CB"/>
    <w:rsid w:val="00A10C11"/>
    <w:rsid w:val="00A11061"/>
    <w:rsid w:val="00A11DF0"/>
    <w:rsid w:val="00A12CE8"/>
    <w:rsid w:val="00A14117"/>
    <w:rsid w:val="00A1470C"/>
    <w:rsid w:val="00A1600F"/>
    <w:rsid w:val="00A16062"/>
    <w:rsid w:val="00A177E6"/>
    <w:rsid w:val="00A179CE"/>
    <w:rsid w:val="00A17BC0"/>
    <w:rsid w:val="00A20111"/>
    <w:rsid w:val="00A205B4"/>
    <w:rsid w:val="00A20890"/>
    <w:rsid w:val="00A20BD5"/>
    <w:rsid w:val="00A217BA"/>
    <w:rsid w:val="00A21FE9"/>
    <w:rsid w:val="00A228F4"/>
    <w:rsid w:val="00A23546"/>
    <w:rsid w:val="00A23D1C"/>
    <w:rsid w:val="00A2400A"/>
    <w:rsid w:val="00A252D2"/>
    <w:rsid w:val="00A2561C"/>
    <w:rsid w:val="00A25C2F"/>
    <w:rsid w:val="00A265AF"/>
    <w:rsid w:val="00A2678B"/>
    <w:rsid w:val="00A27515"/>
    <w:rsid w:val="00A277D1"/>
    <w:rsid w:val="00A27FA5"/>
    <w:rsid w:val="00A30253"/>
    <w:rsid w:val="00A30960"/>
    <w:rsid w:val="00A31DFC"/>
    <w:rsid w:val="00A321E5"/>
    <w:rsid w:val="00A32289"/>
    <w:rsid w:val="00A32776"/>
    <w:rsid w:val="00A33C68"/>
    <w:rsid w:val="00A34363"/>
    <w:rsid w:val="00A34557"/>
    <w:rsid w:val="00A35640"/>
    <w:rsid w:val="00A3567D"/>
    <w:rsid w:val="00A3665F"/>
    <w:rsid w:val="00A36EA9"/>
    <w:rsid w:val="00A404B3"/>
    <w:rsid w:val="00A40827"/>
    <w:rsid w:val="00A40889"/>
    <w:rsid w:val="00A4118A"/>
    <w:rsid w:val="00A4135D"/>
    <w:rsid w:val="00A418E0"/>
    <w:rsid w:val="00A41A5D"/>
    <w:rsid w:val="00A42425"/>
    <w:rsid w:val="00A42800"/>
    <w:rsid w:val="00A43066"/>
    <w:rsid w:val="00A43E8F"/>
    <w:rsid w:val="00A44E05"/>
    <w:rsid w:val="00A4609C"/>
    <w:rsid w:val="00A463BF"/>
    <w:rsid w:val="00A46688"/>
    <w:rsid w:val="00A46D64"/>
    <w:rsid w:val="00A472E8"/>
    <w:rsid w:val="00A505F4"/>
    <w:rsid w:val="00A50A47"/>
    <w:rsid w:val="00A50E0E"/>
    <w:rsid w:val="00A50E70"/>
    <w:rsid w:val="00A5249E"/>
    <w:rsid w:val="00A53A67"/>
    <w:rsid w:val="00A53E30"/>
    <w:rsid w:val="00A53ED7"/>
    <w:rsid w:val="00A54076"/>
    <w:rsid w:val="00A54331"/>
    <w:rsid w:val="00A54A59"/>
    <w:rsid w:val="00A54C10"/>
    <w:rsid w:val="00A54E40"/>
    <w:rsid w:val="00A5536E"/>
    <w:rsid w:val="00A57417"/>
    <w:rsid w:val="00A579C3"/>
    <w:rsid w:val="00A57CB0"/>
    <w:rsid w:val="00A57E61"/>
    <w:rsid w:val="00A57FC1"/>
    <w:rsid w:val="00A61114"/>
    <w:rsid w:val="00A616A2"/>
    <w:rsid w:val="00A618E5"/>
    <w:rsid w:val="00A6228D"/>
    <w:rsid w:val="00A628DF"/>
    <w:rsid w:val="00A62BAB"/>
    <w:rsid w:val="00A63898"/>
    <w:rsid w:val="00A63C2F"/>
    <w:rsid w:val="00A649C1"/>
    <w:rsid w:val="00A65CA7"/>
    <w:rsid w:val="00A67262"/>
    <w:rsid w:val="00A70806"/>
    <w:rsid w:val="00A71BDC"/>
    <w:rsid w:val="00A71DF5"/>
    <w:rsid w:val="00A72FB5"/>
    <w:rsid w:val="00A7320F"/>
    <w:rsid w:val="00A73A4C"/>
    <w:rsid w:val="00A74C4D"/>
    <w:rsid w:val="00A7513E"/>
    <w:rsid w:val="00A75CC3"/>
    <w:rsid w:val="00A76E6E"/>
    <w:rsid w:val="00A77975"/>
    <w:rsid w:val="00A77E71"/>
    <w:rsid w:val="00A8024B"/>
    <w:rsid w:val="00A80413"/>
    <w:rsid w:val="00A8100B"/>
    <w:rsid w:val="00A81699"/>
    <w:rsid w:val="00A81868"/>
    <w:rsid w:val="00A81999"/>
    <w:rsid w:val="00A83B87"/>
    <w:rsid w:val="00A84E6F"/>
    <w:rsid w:val="00A85417"/>
    <w:rsid w:val="00A85579"/>
    <w:rsid w:val="00A85FA5"/>
    <w:rsid w:val="00A87F45"/>
    <w:rsid w:val="00A9029A"/>
    <w:rsid w:val="00A902B3"/>
    <w:rsid w:val="00A9106A"/>
    <w:rsid w:val="00A91350"/>
    <w:rsid w:val="00A9152E"/>
    <w:rsid w:val="00A936C7"/>
    <w:rsid w:val="00A94CA0"/>
    <w:rsid w:val="00A95293"/>
    <w:rsid w:val="00A95709"/>
    <w:rsid w:val="00A9587D"/>
    <w:rsid w:val="00A96DFA"/>
    <w:rsid w:val="00A979A4"/>
    <w:rsid w:val="00A979E3"/>
    <w:rsid w:val="00A97E83"/>
    <w:rsid w:val="00AA04D0"/>
    <w:rsid w:val="00AA09AC"/>
    <w:rsid w:val="00AA16C6"/>
    <w:rsid w:val="00AA19A4"/>
    <w:rsid w:val="00AA1F78"/>
    <w:rsid w:val="00AA378D"/>
    <w:rsid w:val="00AA45D2"/>
    <w:rsid w:val="00AA47A6"/>
    <w:rsid w:val="00AA4A4E"/>
    <w:rsid w:val="00AA53B0"/>
    <w:rsid w:val="00AA5BD9"/>
    <w:rsid w:val="00AA63D2"/>
    <w:rsid w:val="00AA72BA"/>
    <w:rsid w:val="00AA7719"/>
    <w:rsid w:val="00AA7874"/>
    <w:rsid w:val="00AA790E"/>
    <w:rsid w:val="00AB0D5E"/>
    <w:rsid w:val="00AB2D12"/>
    <w:rsid w:val="00AB31C9"/>
    <w:rsid w:val="00AB3611"/>
    <w:rsid w:val="00AB43D4"/>
    <w:rsid w:val="00AB4442"/>
    <w:rsid w:val="00AB4E76"/>
    <w:rsid w:val="00AB51D5"/>
    <w:rsid w:val="00AB5845"/>
    <w:rsid w:val="00AB5AD9"/>
    <w:rsid w:val="00AB5C5E"/>
    <w:rsid w:val="00AB5EEF"/>
    <w:rsid w:val="00AB6950"/>
    <w:rsid w:val="00AB70D8"/>
    <w:rsid w:val="00AB71B4"/>
    <w:rsid w:val="00AB728D"/>
    <w:rsid w:val="00AC0120"/>
    <w:rsid w:val="00AC0677"/>
    <w:rsid w:val="00AC0A63"/>
    <w:rsid w:val="00AC0E47"/>
    <w:rsid w:val="00AC12C0"/>
    <w:rsid w:val="00AC20CC"/>
    <w:rsid w:val="00AC24F7"/>
    <w:rsid w:val="00AC290E"/>
    <w:rsid w:val="00AC2A57"/>
    <w:rsid w:val="00AC321F"/>
    <w:rsid w:val="00AC3FEC"/>
    <w:rsid w:val="00AC5005"/>
    <w:rsid w:val="00AC574E"/>
    <w:rsid w:val="00AC59F0"/>
    <w:rsid w:val="00AC708E"/>
    <w:rsid w:val="00AC78B2"/>
    <w:rsid w:val="00AD018B"/>
    <w:rsid w:val="00AD0DCE"/>
    <w:rsid w:val="00AD222A"/>
    <w:rsid w:val="00AD2653"/>
    <w:rsid w:val="00AD2B6D"/>
    <w:rsid w:val="00AD3293"/>
    <w:rsid w:val="00AD3524"/>
    <w:rsid w:val="00AD3775"/>
    <w:rsid w:val="00AD64B4"/>
    <w:rsid w:val="00AE0205"/>
    <w:rsid w:val="00AE0389"/>
    <w:rsid w:val="00AE03CC"/>
    <w:rsid w:val="00AE05C8"/>
    <w:rsid w:val="00AE05EF"/>
    <w:rsid w:val="00AE0AEE"/>
    <w:rsid w:val="00AE0C4C"/>
    <w:rsid w:val="00AE29FD"/>
    <w:rsid w:val="00AE2BC9"/>
    <w:rsid w:val="00AE2C19"/>
    <w:rsid w:val="00AE382E"/>
    <w:rsid w:val="00AE3898"/>
    <w:rsid w:val="00AE4004"/>
    <w:rsid w:val="00AE5139"/>
    <w:rsid w:val="00AE5D8B"/>
    <w:rsid w:val="00AE61E5"/>
    <w:rsid w:val="00AE6690"/>
    <w:rsid w:val="00AE6B68"/>
    <w:rsid w:val="00AF0648"/>
    <w:rsid w:val="00AF130E"/>
    <w:rsid w:val="00AF26DB"/>
    <w:rsid w:val="00AF26F2"/>
    <w:rsid w:val="00AF2CD0"/>
    <w:rsid w:val="00AF317B"/>
    <w:rsid w:val="00AF4C4F"/>
    <w:rsid w:val="00AF597B"/>
    <w:rsid w:val="00AF5C41"/>
    <w:rsid w:val="00B0075E"/>
    <w:rsid w:val="00B01B3D"/>
    <w:rsid w:val="00B0238A"/>
    <w:rsid w:val="00B02A42"/>
    <w:rsid w:val="00B02E9B"/>
    <w:rsid w:val="00B03D54"/>
    <w:rsid w:val="00B03FA3"/>
    <w:rsid w:val="00B0454E"/>
    <w:rsid w:val="00B04E16"/>
    <w:rsid w:val="00B0513A"/>
    <w:rsid w:val="00B0614F"/>
    <w:rsid w:val="00B065C2"/>
    <w:rsid w:val="00B06BCD"/>
    <w:rsid w:val="00B06CCA"/>
    <w:rsid w:val="00B075B7"/>
    <w:rsid w:val="00B07A6B"/>
    <w:rsid w:val="00B07A98"/>
    <w:rsid w:val="00B07C2B"/>
    <w:rsid w:val="00B07CFC"/>
    <w:rsid w:val="00B07FFD"/>
    <w:rsid w:val="00B102BC"/>
    <w:rsid w:val="00B10B26"/>
    <w:rsid w:val="00B1135A"/>
    <w:rsid w:val="00B114FF"/>
    <w:rsid w:val="00B11877"/>
    <w:rsid w:val="00B12D1C"/>
    <w:rsid w:val="00B141FB"/>
    <w:rsid w:val="00B1436D"/>
    <w:rsid w:val="00B165D3"/>
    <w:rsid w:val="00B203F2"/>
    <w:rsid w:val="00B20414"/>
    <w:rsid w:val="00B20EB5"/>
    <w:rsid w:val="00B20F07"/>
    <w:rsid w:val="00B20FA4"/>
    <w:rsid w:val="00B2137E"/>
    <w:rsid w:val="00B21B5E"/>
    <w:rsid w:val="00B22161"/>
    <w:rsid w:val="00B23027"/>
    <w:rsid w:val="00B2373D"/>
    <w:rsid w:val="00B245E4"/>
    <w:rsid w:val="00B250BD"/>
    <w:rsid w:val="00B2553F"/>
    <w:rsid w:val="00B25CB9"/>
    <w:rsid w:val="00B264F6"/>
    <w:rsid w:val="00B27089"/>
    <w:rsid w:val="00B274CF"/>
    <w:rsid w:val="00B27661"/>
    <w:rsid w:val="00B30B3A"/>
    <w:rsid w:val="00B30F68"/>
    <w:rsid w:val="00B31BDE"/>
    <w:rsid w:val="00B33EBA"/>
    <w:rsid w:val="00B359E8"/>
    <w:rsid w:val="00B3763F"/>
    <w:rsid w:val="00B37A91"/>
    <w:rsid w:val="00B37B59"/>
    <w:rsid w:val="00B40271"/>
    <w:rsid w:val="00B4154A"/>
    <w:rsid w:val="00B41DF4"/>
    <w:rsid w:val="00B43ABF"/>
    <w:rsid w:val="00B4451E"/>
    <w:rsid w:val="00B446F3"/>
    <w:rsid w:val="00B47CFE"/>
    <w:rsid w:val="00B505C6"/>
    <w:rsid w:val="00B5152C"/>
    <w:rsid w:val="00B51F2F"/>
    <w:rsid w:val="00B52536"/>
    <w:rsid w:val="00B527B6"/>
    <w:rsid w:val="00B52E98"/>
    <w:rsid w:val="00B530D1"/>
    <w:rsid w:val="00B5412D"/>
    <w:rsid w:val="00B5418A"/>
    <w:rsid w:val="00B551E2"/>
    <w:rsid w:val="00B55823"/>
    <w:rsid w:val="00B55B92"/>
    <w:rsid w:val="00B5621C"/>
    <w:rsid w:val="00B567B5"/>
    <w:rsid w:val="00B57A1A"/>
    <w:rsid w:val="00B60189"/>
    <w:rsid w:val="00B629A6"/>
    <w:rsid w:val="00B62B96"/>
    <w:rsid w:val="00B62EB7"/>
    <w:rsid w:val="00B643DC"/>
    <w:rsid w:val="00B65651"/>
    <w:rsid w:val="00B65F5E"/>
    <w:rsid w:val="00B6606D"/>
    <w:rsid w:val="00B66801"/>
    <w:rsid w:val="00B66841"/>
    <w:rsid w:val="00B66F17"/>
    <w:rsid w:val="00B7056A"/>
    <w:rsid w:val="00B7124A"/>
    <w:rsid w:val="00B7158B"/>
    <w:rsid w:val="00B71678"/>
    <w:rsid w:val="00B73341"/>
    <w:rsid w:val="00B740B8"/>
    <w:rsid w:val="00B74646"/>
    <w:rsid w:val="00B748A3"/>
    <w:rsid w:val="00B75B2F"/>
    <w:rsid w:val="00B76929"/>
    <w:rsid w:val="00B77029"/>
    <w:rsid w:val="00B80CEE"/>
    <w:rsid w:val="00B80E24"/>
    <w:rsid w:val="00B81F23"/>
    <w:rsid w:val="00B828EA"/>
    <w:rsid w:val="00B82D50"/>
    <w:rsid w:val="00B8345F"/>
    <w:rsid w:val="00B839E6"/>
    <w:rsid w:val="00B83C8E"/>
    <w:rsid w:val="00B84BB0"/>
    <w:rsid w:val="00B856A5"/>
    <w:rsid w:val="00B85853"/>
    <w:rsid w:val="00B85B1B"/>
    <w:rsid w:val="00B86758"/>
    <w:rsid w:val="00B869C9"/>
    <w:rsid w:val="00B87B3A"/>
    <w:rsid w:val="00B87C92"/>
    <w:rsid w:val="00B90488"/>
    <w:rsid w:val="00B90F0F"/>
    <w:rsid w:val="00B918F2"/>
    <w:rsid w:val="00B91AF4"/>
    <w:rsid w:val="00B92C87"/>
    <w:rsid w:val="00B9326E"/>
    <w:rsid w:val="00B954B0"/>
    <w:rsid w:val="00B966C9"/>
    <w:rsid w:val="00B97435"/>
    <w:rsid w:val="00BA0E16"/>
    <w:rsid w:val="00BA0E5D"/>
    <w:rsid w:val="00BA2353"/>
    <w:rsid w:val="00BA291A"/>
    <w:rsid w:val="00BA2A47"/>
    <w:rsid w:val="00BA2B4D"/>
    <w:rsid w:val="00BA3325"/>
    <w:rsid w:val="00BA34EF"/>
    <w:rsid w:val="00BA4303"/>
    <w:rsid w:val="00BA4BAE"/>
    <w:rsid w:val="00BA58CF"/>
    <w:rsid w:val="00BA6923"/>
    <w:rsid w:val="00BA6B63"/>
    <w:rsid w:val="00BA7783"/>
    <w:rsid w:val="00BA794D"/>
    <w:rsid w:val="00BB0392"/>
    <w:rsid w:val="00BB10A5"/>
    <w:rsid w:val="00BB1130"/>
    <w:rsid w:val="00BB1799"/>
    <w:rsid w:val="00BB1CEB"/>
    <w:rsid w:val="00BB1EF6"/>
    <w:rsid w:val="00BB2581"/>
    <w:rsid w:val="00BB2787"/>
    <w:rsid w:val="00BB2B71"/>
    <w:rsid w:val="00BB2DE5"/>
    <w:rsid w:val="00BB2EB2"/>
    <w:rsid w:val="00BB33DC"/>
    <w:rsid w:val="00BB3475"/>
    <w:rsid w:val="00BB36AD"/>
    <w:rsid w:val="00BB46D3"/>
    <w:rsid w:val="00BB4BCF"/>
    <w:rsid w:val="00BB5B4B"/>
    <w:rsid w:val="00BB5DD3"/>
    <w:rsid w:val="00BB5FC9"/>
    <w:rsid w:val="00BB60B1"/>
    <w:rsid w:val="00BB6A99"/>
    <w:rsid w:val="00BB769A"/>
    <w:rsid w:val="00BB7A44"/>
    <w:rsid w:val="00BC0329"/>
    <w:rsid w:val="00BC0C6E"/>
    <w:rsid w:val="00BC10A9"/>
    <w:rsid w:val="00BC15C5"/>
    <w:rsid w:val="00BC196C"/>
    <w:rsid w:val="00BC1B00"/>
    <w:rsid w:val="00BC1B80"/>
    <w:rsid w:val="00BC1DBE"/>
    <w:rsid w:val="00BC24F8"/>
    <w:rsid w:val="00BC328D"/>
    <w:rsid w:val="00BC34FF"/>
    <w:rsid w:val="00BC3F99"/>
    <w:rsid w:val="00BC4A12"/>
    <w:rsid w:val="00BC6710"/>
    <w:rsid w:val="00BC7CB3"/>
    <w:rsid w:val="00BD06B2"/>
    <w:rsid w:val="00BD2433"/>
    <w:rsid w:val="00BD26BF"/>
    <w:rsid w:val="00BD331B"/>
    <w:rsid w:val="00BD356A"/>
    <w:rsid w:val="00BD3E69"/>
    <w:rsid w:val="00BD4459"/>
    <w:rsid w:val="00BD4BEF"/>
    <w:rsid w:val="00BD529B"/>
    <w:rsid w:val="00BD5626"/>
    <w:rsid w:val="00BD6766"/>
    <w:rsid w:val="00BD6F55"/>
    <w:rsid w:val="00BE033C"/>
    <w:rsid w:val="00BE0B8F"/>
    <w:rsid w:val="00BE1870"/>
    <w:rsid w:val="00BE1A64"/>
    <w:rsid w:val="00BE220B"/>
    <w:rsid w:val="00BE2FAA"/>
    <w:rsid w:val="00BE3858"/>
    <w:rsid w:val="00BE677D"/>
    <w:rsid w:val="00BE6DCE"/>
    <w:rsid w:val="00BE6FB8"/>
    <w:rsid w:val="00BF08BD"/>
    <w:rsid w:val="00BF198C"/>
    <w:rsid w:val="00BF3329"/>
    <w:rsid w:val="00BF3BBF"/>
    <w:rsid w:val="00BF3E39"/>
    <w:rsid w:val="00BF3E83"/>
    <w:rsid w:val="00BF3FE5"/>
    <w:rsid w:val="00BF4236"/>
    <w:rsid w:val="00BF6024"/>
    <w:rsid w:val="00BF60BF"/>
    <w:rsid w:val="00BF6763"/>
    <w:rsid w:val="00BF6921"/>
    <w:rsid w:val="00BF76A7"/>
    <w:rsid w:val="00BF7750"/>
    <w:rsid w:val="00BF7F98"/>
    <w:rsid w:val="00C00833"/>
    <w:rsid w:val="00C00EEB"/>
    <w:rsid w:val="00C01AB5"/>
    <w:rsid w:val="00C01BED"/>
    <w:rsid w:val="00C01F55"/>
    <w:rsid w:val="00C02145"/>
    <w:rsid w:val="00C021C3"/>
    <w:rsid w:val="00C02842"/>
    <w:rsid w:val="00C02B04"/>
    <w:rsid w:val="00C02FA5"/>
    <w:rsid w:val="00C04064"/>
    <w:rsid w:val="00C04D51"/>
    <w:rsid w:val="00C04FA9"/>
    <w:rsid w:val="00C055A3"/>
    <w:rsid w:val="00C057FC"/>
    <w:rsid w:val="00C05FBE"/>
    <w:rsid w:val="00C06574"/>
    <w:rsid w:val="00C06589"/>
    <w:rsid w:val="00C06929"/>
    <w:rsid w:val="00C073F5"/>
    <w:rsid w:val="00C07588"/>
    <w:rsid w:val="00C075C3"/>
    <w:rsid w:val="00C07660"/>
    <w:rsid w:val="00C077EA"/>
    <w:rsid w:val="00C1052D"/>
    <w:rsid w:val="00C10B2F"/>
    <w:rsid w:val="00C10F1A"/>
    <w:rsid w:val="00C12087"/>
    <w:rsid w:val="00C121DF"/>
    <w:rsid w:val="00C1260F"/>
    <w:rsid w:val="00C126EB"/>
    <w:rsid w:val="00C12B5A"/>
    <w:rsid w:val="00C12DC0"/>
    <w:rsid w:val="00C12E20"/>
    <w:rsid w:val="00C12FA3"/>
    <w:rsid w:val="00C141A7"/>
    <w:rsid w:val="00C142D4"/>
    <w:rsid w:val="00C15C67"/>
    <w:rsid w:val="00C16081"/>
    <w:rsid w:val="00C1796D"/>
    <w:rsid w:val="00C17C0B"/>
    <w:rsid w:val="00C17DA1"/>
    <w:rsid w:val="00C17E6B"/>
    <w:rsid w:val="00C2036D"/>
    <w:rsid w:val="00C2047F"/>
    <w:rsid w:val="00C21787"/>
    <w:rsid w:val="00C226B0"/>
    <w:rsid w:val="00C228D0"/>
    <w:rsid w:val="00C2293E"/>
    <w:rsid w:val="00C23261"/>
    <w:rsid w:val="00C23366"/>
    <w:rsid w:val="00C239F4"/>
    <w:rsid w:val="00C23AC1"/>
    <w:rsid w:val="00C2423A"/>
    <w:rsid w:val="00C2453B"/>
    <w:rsid w:val="00C24CA1"/>
    <w:rsid w:val="00C24D96"/>
    <w:rsid w:val="00C26780"/>
    <w:rsid w:val="00C27946"/>
    <w:rsid w:val="00C27B4E"/>
    <w:rsid w:val="00C31916"/>
    <w:rsid w:val="00C325A5"/>
    <w:rsid w:val="00C325C6"/>
    <w:rsid w:val="00C331FC"/>
    <w:rsid w:val="00C3322A"/>
    <w:rsid w:val="00C3348B"/>
    <w:rsid w:val="00C335A7"/>
    <w:rsid w:val="00C3365E"/>
    <w:rsid w:val="00C33C49"/>
    <w:rsid w:val="00C3546D"/>
    <w:rsid w:val="00C35506"/>
    <w:rsid w:val="00C35A87"/>
    <w:rsid w:val="00C35DDB"/>
    <w:rsid w:val="00C3693F"/>
    <w:rsid w:val="00C37516"/>
    <w:rsid w:val="00C404D0"/>
    <w:rsid w:val="00C40523"/>
    <w:rsid w:val="00C40AB8"/>
    <w:rsid w:val="00C40C91"/>
    <w:rsid w:val="00C40FC7"/>
    <w:rsid w:val="00C41020"/>
    <w:rsid w:val="00C41D2A"/>
    <w:rsid w:val="00C42028"/>
    <w:rsid w:val="00C43245"/>
    <w:rsid w:val="00C4381A"/>
    <w:rsid w:val="00C4526A"/>
    <w:rsid w:val="00C455C3"/>
    <w:rsid w:val="00C4579A"/>
    <w:rsid w:val="00C45F12"/>
    <w:rsid w:val="00C50111"/>
    <w:rsid w:val="00C50B62"/>
    <w:rsid w:val="00C515B4"/>
    <w:rsid w:val="00C5206F"/>
    <w:rsid w:val="00C52501"/>
    <w:rsid w:val="00C52837"/>
    <w:rsid w:val="00C52924"/>
    <w:rsid w:val="00C530F8"/>
    <w:rsid w:val="00C53122"/>
    <w:rsid w:val="00C53A6A"/>
    <w:rsid w:val="00C53C2D"/>
    <w:rsid w:val="00C541EC"/>
    <w:rsid w:val="00C54761"/>
    <w:rsid w:val="00C555C8"/>
    <w:rsid w:val="00C55D66"/>
    <w:rsid w:val="00C5646C"/>
    <w:rsid w:val="00C5649C"/>
    <w:rsid w:val="00C568DB"/>
    <w:rsid w:val="00C5714A"/>
    <w:rsid w:val="00C577B7"/>
    <w:rsid w:val="00C57FEC"/>
    <w:rsid w:val="00C606ED"/>
    <w:rsid w:val="00C60853"/>
    <w:rsid w:val="00C60E7B"/>
    <w:rsid w:val="00C614A2"/>
    <w:rsid w:val="00C61DFC"/>
    <w:rsid w:val="00C6206C"/>
    <w:rsid w:val="00C62746"/>
    <w:rsid w:val="00C62C79"/>
    <w:rsid w:val="00C633CD"/>
    <w:rsid w:val="00C642A3"/>
    <w:rsid w:val="00C650C1"/>
    <w:rsid w:val="00C65CFE"/>
    <w:rsid w:val="00C66BD8"/>
    <w:rsid w:val="00C66C5F"/>
    <w:rsid w:val="00C67EBD"/>
    <w:rsid w:val="00C7083B"/>
    <w:rsid w:val="00C72140"/>
    <w:rsid w:val="00C72178"/>
    <w:rsid w:val="00C72256"/>
    <w:rsid w:val="00C72BA6"/>
    <w:rsid w:val="00C73135"/>
    <w:rsid w:val="00C73936"/>
    <w:rsid w:val="00C74AD1"/>
    <w:rsid w:val="00C74E24"/>
    <w:rsid w:val="00C762F5"/>
    <w:rsid w:val="00C77927"/>
    <w:rsid w:val="00C77C78"/>
    <w:rsid w:val="00C80F47"/>
    <w:rsid w:val="00C81E31"/>
    <w:rsid w:val="00C8244C"/>
    <w:rsid w:val="00C83020"/>
    <w:rsid w:val="00C83109"/>
    <w:rsid w:val="00C831A0"/>
    <w:rsid w:val="00C83641"/>
    <w:rsid w:val="00C83E9B"/>
    <w:rsid w:val="00C84974"/>
    <w:rsid w:val="00C84994"/>
    <w:rsid w:val="00C879B3"/>
    <w:rsid w:val="00C87CD4"/>
    <w:rsid w:val="00C90CF8"/>
    <w:rsid w:val="00C91275"/>
    <w:rsid w:val="00C91FA1"/>
    <w:rsid w:val="00C925D9"/>
    <w:rsid w:val="00C92612"/>
    <w:rsid w:val="00C92B67"/>
    <w:rsid w:val="00C930F6"/>
    <w:rsid w:val="00C93406"/>
    <w:rsid w:val="00C9516A"/>
    <w:rsid w:val="00C9517B"/>
    <w:rsid w:val="00C966A4"/>
    <w:rsid w:val="00CA1037"/>
    <w:rsid w:val="00CA1FBA"/>
    <w:rsid w:val="00CA1FDC"/>
    <w:rsid w:val="00CA2CDE"/>
    <w:rsid w:val="00CA3260"/>
    <w:rsid w:val="00CA3CAC"/>
    <w:rsid w:val="00CA408E"/>
    <w:rsid w:val="00CA5029"/>
    <w:rsid w:val="00CA53ED"/>
    <w:rsid w:val="00CA63F3"/>
    <w:rsid w:val="00CA6592"/>
    <w:rsid w:val="00CA65AA"/>
    <w:rsid w:val="00CA66B5"/>
    <w:rsid w:val="00CA6C22"/>
    <w:rsid w:val="00CA6C74"/>
    <w:rsid w:val="00CA6CEC"/>
    <w:rsid w:val="00CA6E9A"/>
    <w:rsid w:val="00CA7B2A"/>
    <w:rsid w:val="00CA7CED"/>
    <w:rsid w:val="00CB0141"/>
    <w:rsid w:val="00CB057B"/>
    <w:rsid w:val="00CB13D4"/>
    <w:rsid w:val="00CB2864"/>
    <w:rsid w:val="00CB3D8C"/>
    <w:rsid w:val="00CB4722"/>
    <w:rsid w:val="00CB4CA0"/>
    <w:rsid w:val="00CB4F67"/>
    <w:rsid w:val="00CB500F"/>
    <w:rsid w:val="00CB55AB"/>
    <w:rsid w:val="00CB5793"/>
    <w:rsid w:val="00CB5F06"/>
    <w:rsid w:val="00CB60D7"/>
    <w:rsid w:val="00CB65F7"/>
    <w:rsid w:val="00CB6AAE"/>
    <w:rsid w:val="00CB6EA2"/>
    <w:rsid w:val="00CC0DD2"/>
    <w:rsid w:val="00CC0F6D"/>
    <w:rsid w:val="00CC179D"/>
    <w:rsid w:val="00CC17F0"/>
    <w:rsid w:val="00CC28AE"/>
    <w:rsid w:val="00CC3700"/>
    <w:rsid w:val="00CC40EB"/>
    <w:rsid w:val="00CC486F"/>
    <w:rsid w:val="00CC4980"/>
    <w:rsid w:val="00CC5121"/>
    <w:rsid w:val="00CC63B3"/>
    <w:rsid w:val="00CC6B87"/>
    <w:rsid w:val="00CC7439"/>
    <w:rsid w:val="00CC7F3A"/>
    <w:rsid w:val="00CD0082"/>
    <w:rsid w:val="00CD10FA"/>
    <w:rsid w:val="00CD181D"/>
    <w:rsid w:val="00CD1CFA"/>
    <w:rsid w:val="00CD24C0"/>
    <w:rsid w:val="00CD2876"/>
    <w:rsid w:val="00CD44C2"/>
    <w:rsid w:val="00CD5272"/>
    <w:rsid w:val="00CD5645"/>
    <w:rsid w:val="00CD5648"/>
    <w:rsid w:val="00CD6A00"/>
    <w:rsid w:val="00CD6CF0"/>
    <w:rsid w:val="00CE01E0"/>
    <w:rsid w:val="00CE0261"/>
    <w:rsid w:val="00CE0A0D"/>
    <w:rsid w:val="00CE12AB"/>
    <w:rsid w:val="00CE20E9"/>
    <w:rsid w:val="00CE383C"/>
    <w:rsid w:val="00CE39D1"/>
    <w:rsid w:val="00CE40BF"/>
    <w:rsid w:val="00CE4375"/>
    <w:rsid w:val="00CE49E6"/>
    <w:rsid w:val="00CE506D"/>
    <w:rsid w:val="00CE5E71"/>
    <w:rsid w:val="00CE603C"/>
    <w:rsid w:val="00CE68AE"/>
    <w:rsid w:val="00CE73BB"/>
    <w:rsid w:val="00CE74E9"/>
    <w:rsid w:val="00CF1469"/>
    <w:rsid w:val="00CF22FB"/>
    <w:rsid w:val="00CF2A67"/>
    <w:rsid w:val="00CF3DFF"/>
    <w:rsid w:val="00CF41C2"/>
    <w:rsid w:val="00CF48B4"/>
    <w:rsid w:val="00CF4FC8"/>
    <w:rsid w:val="00CF50D1"/>
    <w:rsid w:val="00CF55A2"/>
    <w:rsid w:val="00CF6E55"/>
    <w:rsid w:val="00CF6F53"/>
    <w:rsid w:val="00CF73B0"/>
    <w:rsid w:val="00CF7588"/>
    <w:rsid w:val="00CF78A0"/>
    <w:rsid w:val="00CF7AF7"/>
    <w:rsid w:val="00D00B09"/>
    <w:rsid w:val="00D0138B"/>
    <w:rsid w:val="00D01664"/>
    <w:rsid w:val="00D01C7C"/>
    <w:rsid w:val="00D0202E"/>
    <w:rsid w:val="00D03740"/>
    <w:rsid w:val="00D040BE"/>
    <w:rsid w:val="00D04D8B"/>
    <w:rsid w:val="00D04E35"/>
    <w:rsid w:val="00D061F3"/>
    <w:rsid w:val="00D06E78"/>
    <w:rsid w:val="00D07295"/>
    <w:rsid w:val="00D074D6"/>
    <w:rsid w:val="00D102D6"/>
    <w:rsid w:val="00D11C5F"/>
    <w:rsid w:val="00D1355A"/>
    <w:rsid w:val="00D13926"/>
    <w:rsid w:val="00D139D0"/>
    <w:rsid w:val="00D13BAD"/>
    <w:rsid w:val="00D13FB8"/>
    <w:rsid w:val="00D1410D"/>
    <w:rsid w:val="00D14572"/>
    <w:rsid w:val="00D14BAB"/>
    <w:rsid w:val="00D151A6"/>
    <w:rsid w:val="00D15B37"/>
    <w:rsid w:val="00D201B1"/>
    <w:rsid w:val="00D203D8"/>
    <w:rsid w:val="00D20C7A"/>
    <w:rsid w:val="00D20FBB"/>
    <w:rsid w:val="00D213E4"/>
    <w:rsid w:val="00D222BF"/>
    <w:rsid w:val="00D23AC3"/>
    <w:rsid w:val="00D242DA"/>
    <w:rsid w:val="00D24503"/>
    <w:rsid w:val="00D2508A"/>
    <w:rsid w:val="00D2566D"/>
    <w:rsid w:val="00D26DD4"/>
    <w:rsid w:val="00D30724"/>
    <w:rsid w:val="00D307AE"/>
    <w:rsid w:val="00D31139"/>
    <w:rsid w:val="00D31946"/>
    <w:rsid w:val="00D31E51"/>
    <w:rsid w:val="00D31F3A"/>
    <w:rsid w:val="00D330E4"/>
    <w:rsid w:val="00D349FD"/>
    <w:rsid w:val="00D35E4A"/>
    <w:rsid w:val="00D360B6"/>
    <w:rsid w:val="00D37552"/>
    <w:rsid w:val="00D375A5"/>
    <w:rsid w:val="00D40C2D"/>
    <w:rsid w:val="00D41650"/>
    <w:rsid w:val="00D41889"/>
    <w:rsid w:val="00D4197A"/>
    <w:rsid w:val="00D41DF0"/>
    <w:rsid w:val="00D4202D"/>
    <w:rsid w:val="00D43191"/>
    <w:rsid w:val="00D439EB"/>
    <w:rsid w:val="00D452F3"/>
    <w:rsid w:val="00D45585"/>
    <w:rsid w:val="00D465F6"/>
    <w:rsid w:val="00D47753"/>
    <w:rsid w:val="00D47A14"/>
    <w:rsid w:val="00D47B80"/>
    <w:rsid w:val="00D5148F"/>
    <w:rsid w:val="00D51658"/>
    <w:rsid w:val="00D52283"/>
    <w:rsid w:val="00D526D7"/>
    <w:rsid w:val="00D53050"/>
    <w:rsid w:val="00D536E4"/>
    <w:rsid w:val="00D547A2"/>
    <w:rsid w:val="00D548B2"/>
    <w:rsid w:val="00D54BA6"/>
    <w:rsid w:val="00D54D05"/>
    <w:rsid w:val="00D54F86"/>
    <w:rsid w:val="00D5518A"/>
    <w:rsid w:val="00D5737A"/>
    <w:rsid w:val="00D574AE"/>
    <w:rsid w:val="00D57C97"/>
    <w:rsid w:val="00D6006F"/>
    <w:rsid w:val="00D60E87"/>
    <w:rsid w:val="00D61164"/>
    <w:rsid w:val="00D620B5"/>
    <w:rsid w:val="00D63476"/>
    <w:rsid w:val="00D63A0A"/>
    <w:rsid w:val="00D63A37"/>
    <w:rsid w:val="00D63E0F"/>
    <w:rsid w:val="00D640DA"/>
    <w:rsid w:val="00D64549"/>
    <w:rsid w:val="00D64D83"/>
    <w:rsid w:val="00D64F44"/>
    <w:rsid w:val="00D66D9D"/>
    <w:rsid w:val="00D66F52"/>
    <w:rsid w:val="00D67EEA"/>
    <w:rsid w:val="00D700A5"/>
    <w:rsid w:val="00D7109A"/>
    <w:rsid w:val="00D71BBF"/>
    <w:rsid w:val="00D722FF"/>
    <w:rsid w:val="00D726F1"/>
    <w:rsid w:val="00D73192"/>
    <w:rsid w:val="00D7344C"/>
    <w:rsid w:val="00D73644"/>
    <w:rsid w:val="00D74938"/>
    <w:rsid w:val="00D75039"/>
    <w:rsid w:val="00D75F3C"/>
    <w:rsid w:val="00D763AF"/>
    <w:rsid w:val="00D76654"/>
    <w:rsid w:val="00D778CF"/>
    <w:rsid w:val="00D80154"/>
    <w:rsid w:val="00D82941"/>
    <w:rsid w:val="00D83019"/>
    <w:rsid w:val="00D836D5"/>
    <w:rsid w:val="00D8391F"/>
    <w:rsid w:val="00D84342"/>
    <w:rsid w:val="00D8463D"/>
    <w:rsid w:val="00D84BEA"/>
    <w:rsid w:val="00D84E57"/>
    <w:rsid w:val="00D84F6E"/>
    <w:rsid w:val="00D85065"/>
    <w:rsid w:val="00D85393"/>
    <w:rsid w:val="00D85D20"/>
    <w:rsid w:val="00D85F34"/>
    <w:rsid w:val="00D86591"/>
    <w:rsid w:val="00D86CFA"/>
    <w:rsid w:val="00D86FC4"/>
    <w:rsid w:val="00D870A7"/>
    <w:rsid w:val="00D87CCB"/>
    <w:rsid w:val="00D90556"/>
    <w:rsid w:val="00D90958"/>
    <w:rsid w:val="00D90C56"/>
    <w:rsid w:val="00D9109A"/>
    <w:rsid w:val="00D9154D"/>
    <w:rsid w:val="00D92178"/>
    <w:rsid w:val="00D93286"/>
    <w:rsid w:val="00D93BE0"/>
    <w:rsid w:val="00D94E33"/>
    <w:rsid w:val="00D9507C"/>
    <w:rsid w:val="00D97DCD"/>
    <w:rsid w:val="00DA03B5"/>
    <w:rsid w:val="00DA12E1"/>
    <w:rsid w:val="00DA2732"/>
    <w:rsid w:val="00DA3F35"/>
    <w:rsid w:val="00DA4328"/>
    <w:rsid w:val="00DA47A5"/>
    <w:rsid w:val="00DA5121"/>
    <w:rsid w:val="00DA7981"/>
    <w:rsid w:val="00DA7D4A"/>
    <w:rsid w:val="00DB06CC"/>
    <w:rsid w:val="00DB1048"/>
    <w:rsid w:val="00DB23D4"/>
    <w:rsid w:val="00DB25FE"/>
    <w:rsid w:val="00DB2A89"/>
    <w:rsid w:val="00DB2BD0"/>
    <w:rsid w:val="00DB2E16"/>
    <w:rsid w:val="00DB3194"/>
    <w:rsid w:val="00DB4638"/>
    <w:rsid w:val="00DB4AE1"/>
    <w:rsid w:val="00DB6DA9"/>
    <w:rsid w:val="00DB7B9A"/>
    <w:rsid w:val="00DC019B"/>
    <w:rsid w:val="00DC05BF"/>
    <w:rsid w:val="00DC06E0"/>
    <w:rsid w:val="00DC1A5B"/>
    <w:rsid w:val="00DC2130"/>
    <w:rsid w:val="00DC21D9"/>
    <w:rsid w:val="00DC23E5"/>
    <w:rsid w:val="00DC25EF"/>
    <w:rsid w:val="00DC2913"/>
    <w:rsid w:val="00DC2D98"/>
    <w:rsid w:val="00DC4353"/>
    <w:rsid w:val="00DC53D1"/>
    <w:rsid w:val="00DC56B5"/>
    <w:rsid w:val="00DC570D"/>
    <w:rsid w:val="00DC5EB9"/>
    <w:rsid w:val="00DC671C"/>
    <w:rsid w:val="00DC7D87"/>
    <w:rsid w:val="00DD04E7"/>
    <w:rsid w:val="00DD07C9"/>
    <w:rsid w:val="00DD0E83"/>
    <w:rsid w:val="00DD10B4"/>
    <w:rsid w:val="00DD2771"/>
    <w:rsid w:val="00DD2949"/>
    <w:rsid w:val="00DD3676"/>
    <w:rsid w:val="00DD4352"/>
    <w:rsid w:val="00DD47C4"/>
    <w:rsid w:val="00DD4F0F"/>
    <w:rsid w:val="00DD54F4"/>
    <w:rsid w:val="00DD7A4E"/>
    <w:rsid w:val="00DE0CF1"/>
    <w:rsid w:val="00DE0EB2"/>
    <w:rsid w:val="00DE1629"/>
    <w:rsid w:val="00DE1932"/>
    <w:rsid w:val="00DE1F32"/>
    <w:rsid w:val="00DE25F0"/>
    <w:rsid w:val="00DE2ED6"/>
    <w:rsid w:val="00DE3046"/>
    <w:rsid w:val="00DE3907"/>
    <w:rsid w:val="00DE3A55"/>
    <w:rsid w:val="00DE57B0"/>
    <w:rsid w:val="00DE5802"/>
    <w:rsid w:val="00DE5B99"/>
    <w:rsid w:val="00DE670A"/>
    <w:rsid w:val="00DE6CF6"/>
    <w:rsid w:val="00DF14F2"/>
    <w:rsid w:val="00DF1DD5"/>
    <w:rsid w:val="00DF2377"/>
    <w:rsid w:val="00DF2E05"/>
    <w:rsid w:val="00DF30AB"/>
    <w:rsid w:val="00DF3BC6"/>
    <w:rsid w:val="00DF40F8"/>
    <w:rsid w:val="00DF42D2"/>
    <w:rsid w:val="00DF490A"/>
    <w:rsid w:val="00DF4975"/>
    <w:rsid w:val="00DF639A"/>
    <w:rsid w:val="00DF6718"/>
    <w:rsid w:val="00DF7E8F"/>
    <w:rsid w:val="00E02A61"/>
    <w:rsid w:val="00E02D14"/>
    <w:rsid w:val="00E03069"/>
    <w:rsid w:val="00E036D5"/>
    <w:rsid w:val="00E037C8"/>
    <w:rsid w:val="00E037D4"/>
    <w:rsid w:val="00E0526B"/>
    <w:rsid w:val="00E05B5B"/>
    <w:rsid w:val="00E06742"/>
    <w:rsid w:val="00E076C8"/>
    <w:rsid w:val="00E07DAA"/>
    <w:rsid w:val="00E07F56"/>
    <w:rsid w:val="00E115FD"/>
    <w:rsid w:val="00E11DFC"/>
    <w:rsid w:val="00E126F2"/>
    <w:rsid w:val="00E13095"/>
    <w:rsid w:val="00E1371C"/>
    <w:rsid w:val="00E149BC"/>
    <w:rsid w:val="00E153FF"/>
    <w:rsid w:val="00E15D70"/>
    <w:rsid w:val="00E16007"/>
    <w:rsid w:val="00E173FD"/>
    <w:rsid w:val="00E17A3F"/>
    <w:rsid w:val="00E20073"/>
    <w:rsid w:val="00E201B2"/>
    <w:rsid w:val="00E206D9"/>
    <w:rsid w:val="00E2148C"/>
    <w:rsid w:val="00E217AF"/>
    <w:rsid w:val="00E21BBD"/>
    <w:rsid w:val="00E22553"/>
    <w:rsid w:val="00E22948"/>
    <w:rsid w:val="00E236A3"/>
    <w:rsid w:val="00E236BB"/>
    <w:rsid w:val="00E2410C"/>
    <w:rsid w:val="00E249EE"/>
    <w:rsid w:val="00E2695B"/>
    <w:rsid w:val="00E27EBA"/>
    <w:rsid w:val="00E31576"/>
    <w:rsid w:val="00E32A29"/>
    <w:rsid w:val="00E32DF0"/>
    <w:rsid w:val="00E3317A"/>
    <w:rsid w:val="00E3335F"/>
    <w:rsid w:val="00E344CD"/>
    <w:rsid w:val="00E346EC"/>
    <w:rsid w:val="00E34A15"/>
    <w:rsid w:val="00E34DBA"/>
    <w:rsid w:val="00E35BB6"/>
    <w:rsid w:val="00E35E02"/>
    <w:rsid w:val="00E35E5C"/>
    <w:rsid w:val="00E363F1"/>
    <w:rsid w:val="00E3643D"/>
    <w:rsid w:val="00E36CE7"/>
    <w:rsid w:val="00E37287"/>
    <w:rsid w:val="00E373DB"/>
    <w:rsid w:val="00E403E5"/>
    <w:rsid w:val="00E413E4"/>
    <w:rsid w:val="00E42F0A"/>
    <w:rsid w:val="00E431CA"/>
    <w:rsid w:val="00E4357A"/>
    <w:rsid w:val="00E438D9"/>
    <w:rsid w:val="00E45B7C"/>
    <w:rsid w:val="00E46CA3"/>
    <w:rsid w:val="00E50750"/>
    <w:rsid w:val="00E50968"/>
    <w:rsid w:val="00E50BA9"/>
    <w:rsid w:val="00E50E7F"/>
    <w:rsid w:val="00E50E9F"/>
    <w:rsid w:val="00E50F3A"/>
    <w:rsid w:val="00E510D0"/>
    <w:rsid w:val="00E514A8"/>
    <w:rsid w:val="00E533E7"/>
    <w:rsid w:val="00E53719"/>
    <w:rsid w:val="00E539EB"/>
    <w:rsid w:val="00E54A51"/>
    <w:rsid w:val="00E54C67"/>
    <w:rsid w:val="00E56178"/>
    <w:rsid w:val="00E5617C"/>
    <w:rsid w:val="00E567C3"/>
    <w:rsid w:val="00E604D5"/>
    <w:rsid w:val="00E6069C"/>
    <w:rsid w:val="00E617F6"/>
    <w:rsid w:val="00E62F64"/>
    <w:rsid w:val="00E6374A"/>
    <w:rsid w:val="00E63E54"/>
    <w:rsid w:val="00E6483F"/>
    <w:rsid w:val="00E648F6"/>
    <w:rsid w:val="00E64EB2"/>
    <w:rsid w:val="00E660E0"/>
    <w:rsid w:val="00E6697E"/>
    <w:rsid w:val="00E7011B"/>
    <w:rsid w:val="00E70AA3"/>
    <w:rsid w:val="00E73059"/>
    <w:rsid w:val="00E735F6"/>
    <w:rsid w:val="00E736A7"/>
    <w:rsid w:val="00E73CC5"/>
    <w:rsid w:val="00E73E65"/>
    <w:rsid w:val="00E740D3"/>
    <w:rsid w:val="00E742AA"/>
    <w:rsid w:val="00E74DEE"/>
    <w:rsid w:val="00E7519A"/>
    <w:rsid w:val="00E7539B"/>
    <w:rsid w:val="00E7601B"/>
    <w:rsid w:val="00E76CFD"/>
    <w:rsid w:val="00E76DF8"/>
    <w:rsid w:val="00E77900"/>
    <w:rsid w:val="00E77B15"/>
    <w:rsid w:val="00E80880"/>
    <w:rsid w:val="00E80F60"/>
    <w:rsid w:val="00E80F89"/>
    <w:rsid w:val="00E8286B"/>
    <w:rsid w:val="00E82AC5"/>
    <w:rsid w:val="00E8346D"/>
    <w:rsid w:val="00E839EB"/>
    <w:rsid w:val="00E83F4A"/>
    <w:rsid w:val="00E8542A"/>
    <w:rsid w:val="00E8559D"/>
    <w:rsid w:val="00E85B7A"/>
    <w:rsid w:val="00E85D16"/>
    <w:rsid w:val="00E86731"/>
    <w:rsid w:val="00E86A1C"/>
    <w:rsid w:val="00E86D06"/>
    <w:rsid w:val="00E911F6"/>
    <w:rsid w:val="00E91B65"/>
    <w:rsid w:val="00E91C61"/>
    <w:rsid w:val="00E923BF"/>
    <w:rsid w:val="00E926EF"/>
    <w:rsid w:val="00E928C5"/>
    <w:rsid w:val="00E93942"/>
    <w:rsid w:val="00E93A1F"/>
    <w:rsid w:val="00E93B25"/>
    <w:rsid w:val="00E93C63"/>
    <w:rsid w:val="00E9582F"/>
    <w:rsid w:val="00E96579"/>
    <w:rsid w:val="00E96723"/>
    <w:rsid w:val="00E968DF"/>
    <w:rsid w:val="00E96D14"/>
    <w:rsid w:val="00E974E9"/>
    <w:rsid w:val="00EA096B"/>
    <w:rsid w:val="00EA132A"/>
    <w:rsid w:val="00EA166C"/>
    <w:rsid w:val="00EA25C9"/>
    <w:rsid w:val="00EA2B17"/>
    <w:rsid w:val="00EA335C"/>
    <w:rsid w:val="00EA3BB5"/>
    <w:rsid w:val="00EA40CB"/>
    <w:rsid w:val="00EA41BD"/>
    <w:rsid w:val="00EA4C07"/>
    <w:rsid w:val="00EA502D"/>
    <w:rsid w:val="00EA7CAD"/>
    <w:rsid w:val="00EB1D39"/>
    <w:rsid w:val="00EB1EF2"/>
    <w:rsid w:val="00EB316A"/>
    <w:rsid w:val="00EB343D"/>
    <w:rsid w:val="00EB49E0"/>
    <w:rsid w:val="00EB531B"/>
    <w:rsid w:val="00EB5B2A"/>
    <w:rsid w:val="00EB72D0"/>
    <w:rsid w:val="00EB7691"/>
    <w:rsid w:val="00EC03A1"/>
    <w:rsid w:val="00EC07FC"/>
    <w:rsid w:val="00EC1608"/>
    <w:rsid w:val="00EC18D2"/>
    <w:rsid w:val="00EC1A1F"/>
    <w:rsid w:val="00EC37E7"/>
    <w:rsid w:val="00EC38FC"/>
    <w:rsid w:val="00EC4A3A"/>
    <w:rsid w:val="00EC4D45"/>
    <w:rsid w:val="00EC5604"/>
    <w:rsid w:val="00EC5DF0"/>
    <w:rsid w:val="00EC5FB9"/>
    <w:rsid w:val="00EC7812"/>
    <w:rsid w:val="00ED0258"/>
    <w:rsid w:val="00ED0A23"/>
    <w:rsid w:val="00ED2408"/>
    <w:rsid w:val="00ED3191"/>
    <w:rsid w:val="00ED4DF0"/>
    <w:rsid w:val="00ED4E08"/>
    <w:rsid w:val="00ED5B42"/>
    <w:rsid w:val="00ED657D"/>
    <w:rsid w:val="00EE04EB"/>
    <w:rsid w:val="00EE05E9"/>
    <w:rsid w:val="00EE08D7"/>
    <w:rsid w:val="00EE1EB6"/>
    <w:rsid w:val="00EE2073"/>
    <w:rsid w:val="00EE25C4"/>
    <w:rsid w:val="00EE30A2"/>
    <w:rsid w:val="00EE340C"/>
    <w:rsid w:val="00EE3668"/>
    <w:rsid w:val="00EE3974"/>
    <w:rsid w:val="00EE76CA"/>
    <w:rsid w:val="00EE7997"/>
    <w:rsid w:val="00EE7F2C"/>
    <w:rsid w:val="00EF0538"/>
    <w:rsid w:val="00EF09EE"/>
    <w:rsid w:val="00EF0A56"/>
    <w:rsid w:val="00EF0F0A"/>
    <w:rsid w:val="00EF1D94"/>
    <w:rsid w:val="00EF2373"/>
    <w:rsid w:val="00EF2520"/>
    <w:rsid w:val="00EF2B97"/>
    <w:rsid w:val="00EF2C3F"/>
    <w:rsid w:val="00EF37B8"/>
    <w:rsid w:val="00EF4269"/>
    <w:rsid w:val="00EF5A50"/>
    <w:rsid w:val="00EF661E"/>
    <w:rsid w:val="00EF662B"/>
    <w:rsid w:val="00EF79BE"/>
    <w:rsid w:val="00F01B4D"/>
    <w:rsid w:val="00F02265"/>
    <w:rsid w:val="00F0232D"/>
    <w:rsid w:val="00F03031"/>
    <w:rsid w:val="00F030E7"/>
    <w:rsid w:val="00F034B1"/>
    <w:rsid w:val="00F056BD"/>
    <w:rsid w:val="00F05711"/>
    <w:rsid w:val="00F05881"/>
    <w:rsid w:val="00F05968"/>
    <w:rsid w:val="00F059A2"/>
    <w:rsid w:val="00F05C0D"/>
    <w:rsid w:val="00F05D7F"/>
    <w:rsid w:val="00F068EB"/>
    <w:rsid w:val="00F069FA"/>
    <w:rsid w:val="00F070D8"/>
    <w:rsid w:val="00F102AF"/>
    <w:rsid w:val="00F115B0"/>
    <w:rsid w:val="00F116CE"/>
    <w:rsid w:val="00F140D4"/>
    <w:rsid w:val="00F14DE1"/>
    <w:rsid w:val="00F14F4E"/>
    <w:rsid w:val="00F15271"/>
    <w:rsid w:val="00F1594B"/>
    <w:rsid w:val="00F160BD"/>
    <w:rsid w:val="00F16185"/>
    <w:rsid w:val="00F16BB1"/>
    <w:rsid w:val="00F16BDB"/>
    <w:rsid w:val="00F171D6"/>
    <w:rsid w:val="00F175B8"/>
    <w:rsid w:val="00F1783D"/>
    <w:rsid w:val="00F17929"/>
    <w:rsid w:val="00F21B47"/>
    <w:rsid w:val="00F21D29"/>
    <w:rsid w:val="00F22A08"/>
    <w:rsid w:val="00F22E17"/>
    <w:rsid w:val="00F235D8"/>
    <w:rsid w:val="00F249F2"/>
    <w:rsid w:val="00F255FF"/>
    <w:rsid w:val="00F25F1C"/>
    <w:rsid w:val="00F271A4"/>
    <w:rsid w:val="00F276D9"/>
    <w:rsid w:val="00F30076"/>
    <w:rsid w:val="00F304A9"/>
    <w:rsid w:val="00F30987"/>
    <w:rsid w:val="00F314D9"/>
    <w:rsid w:val="00F31691"/>
    <w:rsid w:val="00F31C72"/>
    <w:rsid w:val="00F33A0B"/>
    <w:rsid w:val="00F34A9B"/>
    <w:rsid w:val="00F36087"/>
    <w:rsid w:val="00F36C4D"/>
    <w:rsid w:val="00F36F1B"/>
    <w:rsid w:val="00F37B24"/>
    <w:rsid w:val="00F40E5C"/>
    <w:rsid w:val="00F419CA"/>
    <w:rsid w:val="00F41B92"/>
    <w:rsid w:val="00F43354"/>
    <w:rsid w:val="00F435DC"/>
    <w:rsid w:val="00F43BC2"/>
    <w:rsid w:val="00F43C81"/>
    <w:rsid w:val="00F43FF8"/>
    <w:rsid w:val="00F44809"/>
    <w:rsid w:val="00F45819"/>
    <w:rsid w:val="00F45DC8"/>
    <w:rsid w:val="00F45E92"/>
    <w:rsid w:val="00F4775F"/>
    <w:rsid w:val="00F50537"/>
    <w:rsid w:val="00F51DFD"/>
    <w:rsid w:val="00F51FB5"/>
    <w:rsid w:val="00F53EAE"/>
    <w:rsid w:val="00F5410E"/>
    <w:rsid w:val="00F54478"/>
    <w:rsid w:val="00F55706"/>
    <w:rsid w:val="00F559AB"/>
    <w:rsid w:val="00F56185"/>
    <w:rsid w:val="00F56E95"/>
    <w:rsid w:val="00F57971"/>
    <w:rsid w:val="00F60918"/>
    <w:rsid w:val="00F60A18"/>
    <w:rsid w:val="00F60D13"/>
    <w:rsid w:val="00F60F86"/>
    <w:rsid w:val="00F61507"/>
    <w:rsid w:val="00F61838"/>
    <w:rsid w:val="00F61AA5"/>
    <w:rsid w:val="00F61E77"/>
    <w:rsid w:val="00F6218B"/>
    <w:rsid w:val="00F63751"/>
    <w:rsid w:val="00F6385C"/>
    <w:rsid w:val="00F63A62"/>
    <w:rsid w:val="00F63E25"/>
    <w:rsid w:val="00F65AB7"/>
    <w:rsid w:val="00F664ED"/>
    <w:rsid w:val="00F66639"/>
    <w:rsid w:val="00F66766"/>
    <w:rsid w:val="00F66B35"/>
    <w:rsid w:val="00F67456"/>
    <w:rsid w:val="00F70DEA"/>
    <w:rsid w:val="00F727FC"/>
    <w:rsid w:val="00F7457C"/>
    <w:rsid w:val="00F74BD0"/>
    <w:rsid w:val="00F755EB"/>
    <w:rsid w:val="00F75A2A"/>
    <w:rsid w:val="00F76292"/>
    <w:rsid w:val="00F77EA8"/>
    <w:rsid w:val="00F80CB7"/>
    <w:rsid w:val="00F82002"/>
    <w:rsid w:val="00F8202E"/>
    <w:rsid w:val="00F82710"/>
    <w:rsid w:val="00F830BA"/>
    <w:rsid w:val="00F83912"/>
    <w:rsid w:val="00F8423F"/>
    <w:rsid w:val="00F84766"/>
    <w:rsid w:val="00F851DB"/>
    <w:rsid w:val="00F860D9"/>
    <w:rsid w:val="00F86A17"/>
    <w:rsid w:val="00F87787"/>
    <w:rsid w:val="00F90E7F"/>
    <w:rsid w:val="00F90E87"/>
    <w:rsid w:val="00F91635"/>
    <w:rsid w:val="00F91642"/>
    <w:rsid w:val="00F93193"/>
    <w:rsid w:val="00F9369A"/>
    <w:rsid w:val="00F93D89"/>
    <w:rsid w:val="00F93ECB"/>
    <w:rsid w:val="00F94C4A"/>
    <w:rsid w:val="00F95645"/>
    <w:rsid w:val="00F95711"/>
    <w:rsid w:val="00F957CE"/>
    <w:rsid w:val="00F96045"/>
    <w:rsid w:val="00F96AA4"/>
    <w:rsid w:val="00F977E7"/>
    <w:rsid w:val="00F97829"/>
    <w:rsid w:val="00F978D4"/>
    <w:rsid w:val="00F97A53"/>
    <w:rsid w:val="00FA00E3"/>
    <w:rsid w:val="00FA13DD"/>
    <w:rsid w:val="00FA1ECD"/>
    <w:rsid w:val="00FA2942"/>
    <w:rsid w:val="00FA3DA1"/>
    <w:rsid w:val="00FA3FAD"/>
    <w:rsid w:val="00FA4D3A"/>
    <w:rsid w:val="00FA578A"/>
    <w:rsid w:val="00FA5F51"/>
    <w:rsid w:val="00FA6E6F"/>
    <w:rsid w:val="00FB08FB"/>
    <w:rsid w:val="00FB0BCF"/>
    <w:rsid w:val="00FB162A"/>
    <w:rsid w:val="00FB192D"/>
    <w:rsid w:val="00FB1E07"/>
    <w:rsid w:val="00FB2768"/>
    <w:rsid w:val="00FB2FAF"/>
    <w:rsid w:val="00FB318B"/>
    <w:rsid w:val="00FB395F"/>
    <w:rsid w:val="00FB4063"/>
    <w:rsid w:val="00FB4699"/>
    <w:rsid w:val="00FB4F1E"/>
    <w:rsid w:val="00FB51B0"/>
    <w:rsid w:val="00FB5CAF"/>
    <w:rsid w:val="00FB6A06"/>
    <w:rsid w:val="00FB74BC"/>
    <w:rsid w:val="00FC078D"/>
    <w:rsid w:val="00FC11DF"/>
    <w:rsid w:val="00FC1826"/>
    <w:rsid w:val="00FC19C0"/>
    <w:rsid w:val="00FC4597"/>
    <w:rsid w:val="00FC45E3"/>
    <w:rsid w:val="00FC4CB7"/>
    <w:rsid w:val="00FC67A1"/>
    <w:rsid w:val="00FC6E0A"/>
    <w:rsid w:val="00FC7185"/>
    <w:rsid w:val="00FC7366"/>
    <w:rsid w:val="00FD0578"/>
    <w:rsid w:val="00FD103F"/>
    <w:rsid w:val="00FD16BF"/>
    <w:rsid w:val="00FD1A6D"/>
    <w:rsid w:val="00FD1B36"/>
    <w:rsid w:val="00FD3B18"/>
    <w:rsid w:val="00FD40D6"/>
    <w:rsid w:val="00FD698C"/>
    <w:rsid w:val="00FD7248"/>
    <w:rsid w:val="00FD744A"/>
    <w:rsid w:val="00FD7558"/>
    <w:rsid w:val="00FD7E66"/>
    <w:rsid w:val="00FD7EF5"/>
    <w:rsid w:val="00FE08BC"/>
    <w:rsid w:val="00FE0A6B"/>
    <w:rsid w:val="00FE201D"/>
    <w:rsid w:val="00FE29D8"/>
    <w:rsid w:val="00FE2AEA"/>
    <w:rsid w:val="00FE2E56"/>
    <w:rsid w:val="00FE2E7F"/>
    <w:rsid w:val="00FE2F49"/>
    <w:rsid w:val="00FE6672"/>
    <w:rsid w:val="00FE7278"/>
    <w:rsid w:val="00FE74A3"/>
    <w:rsid w:val="00FF0E3C"/>
    <w:rsid w:val="00FF0F85"/>
    <w:rsid w:val="00FF13DD"/>
    <w:rsid w:val="00FF3A9A"/>
    <w:rsid w:val="00FF5479"/>
    <w:rsid w:val="00FF5DB0"/>
    <w:rsid w:val="00FF6AF8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19DE"/>
  </w:style>
  <w:style w:type="character" w:styleId="a5">
    <w:name w:val="Hyperlink"/>
    <w:basedOn w:val="a0"/>
    <w:uiPriority w:val="99"/>
    <w:rsid w:val="001F19DE"/>
    <w:rPr>
      <w:color w:val="0000FF"/>
      <w:u w:val="single"/>
    </w:rPr>
  </w:style>
  <w:style w:type="paragraph" w:styleId="a6">
    <w:name w:val="No Spacing"/>
    <w:uiPriority w:val="1"/>
    <w:qFormat/>
    <w:rsid w:val="001F19D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F19DE"/>
  </w:style>
  <w:style w:type="character" w:styleId="a7">
    <w:name w:val="Strong"/>
    <w:basedOn w:val="a0"/>
    <w:uiPriority w:val="22"/>
    <w:qFormat/>
    <w:rsid w:val="001F19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image" Target="media/image1.jpeg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6519</Words>
  <Characters>37159</Characters>
  <Application>Microsoft Office Word</Application>
  <DocSecurity>0</DocSecurity>
  <Lines>309</Lines>
  <Paragraphs>87</Paragraphs>
  <ScaleCrop>false</ScaleCrop>
  <Company>Microsoft</Company>
  <LinksUpToDate>false</LinksUpToDate>
  <CharactersWithSpaces>43591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vrev1</dc:creator>
  <cp:keywords/>
  <dc:description/>
  <cp:lastModifiedBy>vrev1</cp:lastModifiedBy>
  <cp:revision>2</cp:revision>
  <dcterms:created xsi:type="dcterms:W3CDTF">2019-11-29T10:29:00Z</dcterms:created>
  <dcterms:modified xsi:type="dcterms:W3CDTF">2019-11-29T10:30:00Z</dcterms:modified>
</cp:coreProperties>
</file>