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E6" w:rsidRPr="00ED2AA9" w:rsidRDefault="00AA799C" w:rsidP="00E754F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дорога</w:t>
      </w:r>
    </w:p>
    <w:p w:rsidR="00A205E6" w:rsidRPr="00ED2AA9" w:rsidRDefault="00A205E6" w:rsidP="00E754F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99C" w:rsidRPr="00627F10" w:rsidRDefault="00AA799C" w:rsidP="00EC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7F10">
        <w:rPr>
          <w:rFonts w:ascii="Times New Roman" w:hAnsi="Times New Roman" w:cs="Times New Roman"/>
          <w:sz w:val="28"/>
          <w:szCs w:val="28"/>
        </w:rPr>
        <w:t>За десять месяцев 2017 года на территории края зарегистрировано 294 ДТП с участием несовершеннолетних, в которых 12 детей погибли и 317 получили ранения различной степени тяжести.</w:t>
      </w:r>
    </w:p>
    <w:p w:rsidR="00AA799C" w:rsidRDefault="00AA799C" w:rsidP="00EC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</w:t>
      </w:r>
      <w:r w:rsidRPr="00627F10">
        <w:rPr>
          <w:rFonts w:ascii="Times New Roman" w:hAnsi="Times New Roman" w:cs="Times New Roman"/>
          <w:sz w:val="28"/>
          <w:szCs w:val="28"/>
        </w:rPr>
        <w:t xml:space="preserve">начала ноября месяца 2017 года на территории края </w:t>
      </w:r>
      <w:r>
        <w:rPr>
          <w:rFonts w:ascii="Times New Roman" w:hAnsi="Times New Roman" w:cs="Times New Roman"/>
          <w:sz w:val="28"/>
          <w:szCs w:val="28"/>
        </w:rPr>
        <w:t>наблюдается неблагоприятная тенденция увеличения количества ДТП с участием несовершенн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летних. </w:t>
      </w:r>
      <w:r w:rsidRPr="00AA799C">
        <w:rPr>
          <w:rFonts w:ascii="Times New Roman" w:hAnsi="Times New Roman" w:cs="Times New Roman"/>
          <w:sz w:val="28"/>
          <w:szCs w:val="28"/>
        </w:rPr>
        <w:t xml:space="preserve">За 13 дней </w:t>
      </w:r>
      <w:r>
        <w:rPr>
          <w:rFonts w:ascii="Times New Roman" w:hAnsi="Times New Roman" w:cs="Times New Roman"/>
          <w:sz w:val="28"/>
          <w:szCs w:val="28"/>
        </w:rPr>
        <w:t xml:space="preserve">ноября текущего года </w:t>
      </w:r>
      <w:r w:rsidRPr="00AA799C"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7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фактов ДТП </w:t>
      </w:r>
      <w:r w:rsidRPr="00AA799C">
        <w:rPr>
          <w:rFonts w:ascii="Times New Roman" w:hAnsi="Times New Roman" w:cs="Times New Roman"/>
          <w:sz w:val="28"/>
          <w:szCs w:val="28"/>
        </w:rPr>
        <w:t>с участием детей, в которых погибло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99C">
        <w:rPr>
          <w:rFonts w:ascii="Times New Roman" w:hAnsi="Times New Roman" w:cs="Times New Roman"/>
          <w:sz w:val="28"/>
          <w:szCs w:val="28"/>
        </w:rPr>
        <w:t>2 и ранен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A799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Pr="00AA79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99C" w:rsidRPr="00AA799C" w:rsidRDefault="00AA799C" w:rsidP="00EC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799C">
        <w:rPr>
          <w:rFonts w:ascii="Times New Roman" w:hAnsi="Times New Roman" w:cs="Times New Roman"/>
          <w:sz w:val="28"/>
          <w:szCs w:val="28"/>
        </w:rPr>
        <w:t>Кочубеевском районе</w:t>
      </w:r>
      <w:r>
        <w:rPr>
          <w:rFonts w:ascii="Times New Roman" w:hAnsi="Times New Roman" w:cs="Times New Roman"/>
          <w:sz w:val="28"/>
          <w:szCs w:val="28"/>
        </w:rPr>
        <w:t xml:space="preserve"> также зарегистрировано ДТП с участием несовершеннолетних пассажиров. В результате выезда водителя автомобиля, перевозившего детей, </w:t>
      </w:r>
      <w:r w:rsidRPr="00AA799C">
        <w:rPr>
          <w:rFonts w:ascii="Times New Roman" w:hAnsi="Times New Roman" w:cs="Times New Roman"/>
          <w:sz w:val="28"/>
          <w:szCs w:val="28"/>
        </w:rPr>
        <w:t>на пол</w:t>
      </w:r>
      <w:r w:rsidRPr="00AA799C">
        <w:rPr>
          <w:rFonts w:ascii="Times New Roman" w:hAnsi="Times New Roman" w:cs="Times New Roman"/>
          <w:sz w:val="28"/>
          <w:szCs w:val="28"/>
        </w:rPr>
        <w:t>о</w:t>
      </w:r>
      <w:r w:rsidRPr="00AA799C">
        <w:rPr>
          <w:rFonts w:ascii="Times New Roman" w:hAnsi="Times New Roman" w:cs="Times New Roman"/>
          <w:sz w:val="28"/>
          <w:szCs w:val="28"/>
        </w:rPr>
        <w:t>су встречного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799C">
        <w:rPr>
          <w:rFonts w:ascii="Times New Roman" w:hAnsi="Times New Roman" w:cs="Times New Roman"/>
          <w:sz w:val="28"/>
          <w:szCs w:val="28"/>
        </w:rPr>
        <w:t>1 ребенок погиб и 2 получили ранения</w:t>
      </w:r>
      <w:r>
        <w:rPr>
          <w:rFonts w:ascii="Times New Roman" w:hAnsi="Times New Roman" w:cs="Times New Roman"/>
          <w:sz w:val="28"/>
          <w:szCs w:val="28"/>
        </w:rPr>
        <w:t xml:space="preserve"> различной степени тяжести</w:t>
      </w:r>
      <w:r w:rsidRPr="00AA7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Кроме того, перевозка вышеуказанных несовершеннолетних пассажиров в автомобиле</w:t>
      </w:r>
      <w:r w:rsidRPr="00AA799C">
        <w:rPr>
          <w:rFonts w:ascii="Times New Roman" w:hAnsi="Times New Roman" w:cs="Times New Roman"/>
          <w:sz w:val="28"/>
          <w:szCs w:val="28"/>
        </w:rPr>
        <w:t xml:space="preserve"> осуществлялась без использования де</w:t>
      </w:r>
      <w:r w:rsidRPr="00AA799C">
        <w:rPr>
          <w:rFonts w:ascii="Times New Roman" w:hAnsi="Times New Roman" w:cs="Times New Roman"/>
          <w:sz w:val="28"/>
          <w:szCs w:val="28"/>
        </w:rPr>
        <w:t>т</w:t>
      </w:r>
      <w:r w:rsidRPr="00AA799C">
        <w:rPr>
          <w:rFonts w:ascii="Times New Roman" w:hAnsi="Times New Roman" w:cs="Times New Roman"/>
          <w:sz w:val="28"/>
          <w:szCs w:val="28"/>
        </w:rPr>
        <w:t xml:space="preserve">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автокресел</w:t>
      </w:r>
      <w:proofErr w:type="spellEnd"/>
      <w:r w:rsidRPr="00AA799C">
        <w:rPr>
          <w:rFonts w:ascii="Times New Roman" w:hAnsi="Times New Roman" w:cs="Times New Roman"/>
          <w:sz w:val="28"/>
          <w:szCs w:val="28"/>
        </w:rPr>
        <w:t xml:space="preserve"> и ремней безопасности.</w:t>
      </w:r>
    </w:p>
    <w:p w:rsidR="00EC50EA" w:rsidRDefault="00AA799C" w:rsidP="00EC50E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D6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C50EA" w:rsidRPr="00050D69">
        <w:rPr>
          <w:rFonts w:ascii="Times New Roman" w:hAnsi="Times New Roman" w:cs="Times New Roman"/>
          <w:color w:val="000000"/>
          <w:sz w:val="28"/>
          <w:szCs w:val="28"/>
        </w:rPr>
        <w:t xml:space="preserve">      Учитывая изложенное, </w:t>
      </w:r>
      <w:r w:rsidR="00EC50EA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="00EC50EA" w:rsidRPr="00050D69">
        <w:rPr>
          <w:rFonts w:ascii="Times New Roman" w:hAnsi="Times New Roman" w:cs="Times New Roman"/>
          <w:color w:val="000000"/>
          <w:sz w:val="28"/>
          <w:szCs w:val="28"/>
        </w:rPr>
        <w:t xml:space="preserve">в целях устранения причин и условий совершения ДТП с участием несовершеннолетних, </w:t>
      </w:r>
      <w:r w:rsidR="00EC50EA">
        <w:rPr>
          <w:rFonts w:ascii="Times New Roman" w:hAnsi="Times New Roman" w:cs="Times New Roman"/>
          <w:color w:val="000000"/>
          <w:sz w:val="28"/>
          <w:szCs w:val="28"/>
        </w:rPr>
        <w:t xml:space="preserve">стабилизации обстановки с состоянием детского </w:t>
      </w:r>
      <w:proofErr w:type="spellStart"/>
      <w:r w:rsidR="00EC50EA">
        <w:rPr>
          <w:rFonts w:ascii="Times New Roman" w:hAnsi="Times New Roman" w:cs="Times New Roman"/>
          <w:color w:val="000000"/>
          <w:sz w:val="28"/>
          <w:szCs w:val="28"/>
        </w:rPr>
        <w:t>дорожно</w:t>
      </w:r>
      <w:proofErr w:type="spellEnd"/>
      <w:r w:rsidR="00EC50EA">
        <w:rPr>
          <w:rFonts w:ascii="Times New Roman" w:hAnsi="Times New Roman" w:cs="Times New Roman"/>
          <w:color w:val="000000"/>
          <w:sz w:val="28"/>
          <w:szCs w:val="28"/>
        </w:rPr>
        <w:t xml:space="preserve"> – транспортного травматизма</w:t>
      </w:r>
      <w:r w:rsidR="00EC50EA">
        <w:rPr>
          <w:rFonts w:ascii="Times New Roman" w:hAnsi="Times New Roman" w:cs="Times New Roman"/>
          <w:sz w:val="28"/>
          <w:szCs w:val="28"/>
        </w:rPr>
        <w:t xml:space="preserve">, на территории Кочубеевского района, в период с 20 по 24 ноября 2017 года будут проводиться профилактические мероприятия "Дети и дорога". </w:t>
      </w:r>
    </w:p>
    <w:p w:rsidR="00DE0B19" w:rsidRPr="00D71364" w:rsidRDefault="00A205E6" w:rsidP="00DE0B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754F2">
        <w:rPr>
          <w:sz w:val="28"/>
          <w:szCs w:val="28"/>
        </w:rPr>
        <w:tab/>
        <w:t xml:space="preserve">В рамках проведения данного мероприятия, ОГИБДД отдела МВД России по Кочубеевскому району напоминает всем водителям транспортных средств, а также родителям, что в соответствии </w:t>
      </w:r>
      <w:r w:rsidR="00E754F2">
        <w:rPr>
          <w:sz w:val="28"/>
          <w:szCs w:val="28"/>
        </w:rPr>
        <w:t>с</w:t>
      </w:r>
      <w:r w:rsidRPr="00E754F2">
        <w:rPr>
          <w:sz w:val="28"/>
          <w:szCs w:val="28"/>
        </w:rPr>
        <w:t xml:space="preserve"> Правил</w:t>
      </w:r>
      <w:r w:rsidR="00E754F2">
        <w:rPr>
          <w:sz w:val="28"/>
          <w:szCs w:val="28"/>
        </w:rPr>
        <w:t>ами</w:t>
      </w:r>
      <w:r w:rsidRPr="00E754F2">
        <w:rPr>
          <w:sz w:val="28"/>
          <w:szCs w:val="28"/>
        </w:rPr>
        <w:t xml:space="preserve"> дорожного движения РФ,</w:t>
      </w:r>
      <w:r w:rsidR="00DE0B19" w:rsidRPr="00DE0B19">
        <w:rPr>
          <w:sz w:val="28"/>
          <w:szCs w:val="28"/>
        </w:rPr>
        <w:t xml:space="preserve"> </w:t>
      </w:r>
      <w:r w:rsidR="00DE0B19" w:rsidRPr="00D71364">
        <w:rPr>
          <w:sz w:val="28"/>
          <w:szCs w:val="28"/>
        </w:rPr>
        <w:t xml:space="preserve">перевозка детей до 7-летнего возраста на заднем сиденье автомобиля должна осуществляться в детском </w:t>
      </w:r>
      <w:proofErr w:type="spellStart"/>
      <w:r w:rsidR="00DE0B19" w:rsidRPr="00D71364">
        <w:rPr>
          <w:sz w:val="28"/>
          <w:szCs w:val="28"/>
        </w:rPr>
        <w:t>автокресле</w:t>
      </w:r>
      <w:proofErr w:type="spellEnd"/>
      <w:r w:rsidR="00DE0B19" w:rsidRPr="00D71364">
        <w:rPr>
          <w:sz w:val="28"/>
          <w:szCs w:val="28"/>
        </w:rPr>
        <w:t>. Для перевозки ребенка до 12 лет на переднем сиденье детское кресло также обязательно</w:t>
      </w:r>
      <w:r w:rsidR="00DE0B19">
        <w:rPr>
          <w:sz w:val="28"/>
          <w:szCs w:val="28"/>
        </w:rPr>
        <w:t xml:space="preserve">. </w:t>
      </w:r>
      <w:r w:rsidR="00DE0B19" w:rsidRPr="00D71364">
        <w:rPr>
          <w:sz w:val="28"/>
          <w:szCs w:val="28"/>
        </w:rPr>
        <w:t xml:space="preserve">Перевозка же детей 7-11 лет на заднем сиденье автомобиля может происходить с использованием только ремней безопасности — без детского </w:t>
      </w:r>
      <w:proofErr w:type="spellStart"/>
      <w:r w:rsidR="00DE0B19" w:rsidRPr="00D71364">
        <w:rPr>
          <w:sz w:val="28"/>
          <w:szCs w:val="28"/>
        </w:rPr>
        <w:t>автокресла</w:t>
      </w:r>
      <w:proofErr w:type="spellEnd"/>
      <w:r w:rsidR="00DE0B19" w:rsidRPr="00D71364">
        <w:rPr>
          <w:sz w:val="28"/>
          <w:szCs w:val="28"/>
        </w:rPr>
        <w:t xml:space="preserve">. </w:t>
      </w:r>
    </w:p>
    <w:p w:rsidR="00DA197D" w:rsidRDefault="00DA197D" w:rsidP="00DA19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1364">
        <w:rPr>
          <w:sz w:val="28"/>
          <w:szCs w:val="28"/>
        </w:rPr>
        <w:t>В соответствии с Кодексом Российской Федерации, за нарушение</w:t>
      </w:r>
      <w:r>
        <w:rPr>
          <w:sz w:val="28"/>
          <w:szCs w:val="28"/>
        </w:rPr>
        <w:t xml:space="preserve"> правил</w:t>
      </w:r>
      <w:r w:rsidRPr="00D71364">
        <w:rPr>
          <w:sz w:val="28"/>
          <w:szCs w:val="28"/>
        </w:rPr>
        <w:t xml:space="preserve"> перевозки детей в транспортном средстве, водитель подвергается административному наказанию в виде штрафа в размере 3 000 рублей. За не использование ремней безопасности </w:t>
      </w:r>
      <w:r>
        <w:rPr>
          <w:sz w:val="28"/>
          <w:szCs w:val="28"/>
        </w:rPr>
        <w:t>-</w:t>
      </w:r>
      <w:r w:rsidRPr="00D7136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ому</w:t>
      </w:r>
      <w:r w:rsidRPr="00D71364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ю</w:t>
      </w:r>
      <w:r w:rsidRPr="00D71364">
        <w:rPr>
          <w:sz w:val="28"/>
          <w:szCs w:val="28"/>
        </w:rPr>
        <w:t xml:space="preserve"> в виде штрафа в размере 1000 рублей.</w:t>
      </w:r>
    </w:p>
    <w:p w:rsidR="008E7759" w:rsidRDefault="008E7759" w:rsidP="008E7759">
      <w:pPr>
        <w:tabs>
          <w:tab w:val="left" w:pos="567"/>
        </w:tabs>
        <w:spacing w:after="0"/>
        <w:ind w:firstLine="5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1C7695">
        <w:rPr>
          <w:rFonts w:ascii="Times New Roman" w:hAnsi="Times New Roman" w:cs="Times New Roman"/>
          <w:sz w:val="28"/>
          <w:szCs w:val="28"/>
        </w:rPr>
        <w:t xml:space="preserve">   В рамках данных мероприятий сотрудниками </w:t>
      </w:r>
      <w:r w:rsidRPr="001C7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ОГИБДД отдела МВД России по Кочубеевскому району совместно с представителями СМИ будут проводиться инициативные профилактические мероприятия - </w:t>
      </w:r>
      <w:r w:rsidRPr="001C76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«массированные отработки отдельных видов нарушений Правил дорожного движения», в частности, по пресечению нарушений правил перевозки детей в транспортных средствах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205E6" w:rsidRPr="001C7695" w:rsidRDefault="00E754F2" w:rsidP="00EC50EA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0B19">
        <w:rPr>
          <w:rFonts w:ascii="Times New Roman" w:hAnsi="Times New Roman" w:cs="Times New Roman"/>
          <w:sz w:val="28"/>
          <w:szCs w:val="28"/>
        </w:rPr>
        <w:t>Кроме того</w:t>
      </w:r>
      <w:r w:rsidR="007E70DB" w:rsidRPr="001C7695">
        <w:rPr>
          <w:rFonts w:ascii="Times New Roman" w:hAnsi="Times New Roman" w:cs="Times New Roman"/>
          <w:sz w:val="28"/>
          <w:szCs w:val="28"/>
        </w:rPr>
        <w:t xml:space="preserve">, </w:t>
      </w:r>
      <w:r w:rsidR="00A205E6" w:rsidRPr="001C7695">
        <w:rPr>
          <w:rFonts w:ascii="Times New Roman" w:hAnsi="Times New Roman" w:cs="Times New Roman"/>
          <w:sz w:val="28"/>
          <w:szCs w:val="28"/>
        </w:rPr>
        <w:t xml:space="preserve">в темное время суток и в условиях недостаточной видимости </w:t>
      </w:r>
      <w:r w:rsidR="007E70DB" w:rsidRPr="001C7695">
        <w:rPr>
          <w:rFonts w:ascii="Times New Roman" w:hAnsi="Times New Roman" w:cs="Times New Roman"/>
          <w:sz w:val="28"/>
          <w:szCs w:val="28"/>
        </w:rPr>
        <w:t xml:space="preserve">пешеходам </w:t>
      </w:r>
      <w:r w:rsidR="00A205E6" w:rsidRPr="001C7695">
        <w:rPr>
          <w:rFonts w:ascii="Times New Roman" w:hAnsi="Times New Roman" w:cs="Times New Roman"/>
          <w:sz w:val="28"/>
          <w:szCs w:val="28"/>
        </w:rPr>
        <w:t xml:space="preserve">рекомендуется использовать предметы со </w:t>
      </w:r>
      <w:proofErr w:type="spellStart"/>
      <w:r w:rsidR="00A205E6" w:rsidRPr="001C7695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="00A205E6" w:rsidRPr="001C7695">
        <w:rPr>
          <w:rFonts w:ascii="Times New Roman" w:hAnsi="Times New Roman" w:cs="Times New Roman"/>
          <w:sz w:val="28"/>
          <w:szCs w:val="28"/>
        </w:rPr>
        <w:t xml:space="preserve"> элементами, а вне населенных пунктов их использование обязательно (при нарушении данного правила налагается административный штраф в размере 500 рублей).</w:t>
      </w:r>
    </w:p>
    <w:p w:rsidR="00A205E6" w:rsidRPr="001C7695" w:rsidRDefault="00A205E6" w:rsidP="001C7695">
      <w:pPr>
        <w:tabs>
          <w:tab w:val="left" w:pos="567"/>
        </w:tabs>
        <w:spacing w:after="0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1C7695">
        <w:rPr>
          <w:rFonts w:ascii="Times New Roman" w:hAnsi="Times New Roman" w:cs="Times New Roman"/>
          <w:sz w:val="28"/>
          <w:szCs w:val="28"/>
        </w:rPr>
        <w:t>Также сотрудниками ОГИБДД отдела МВД России по Кочубеевскому району будут проводит</w:t>
      </w:r>
      <w:r w:rsidR="007E70DB" w:rsidRPr="001C7695">
        <w:rPr>
          <w:rFonts w:ascii="Times New Roman" w:hAnsi="Times New Roman" w:cs="Times New Roman"/>
          <w:sz w:val="28"/>
          <w:szCs w:val="28"/>
        </w:rPr>
        <w:t>ь</w:t>
      </w:r>
      <w:r w:rsidRPr="001C7695">
        <w:rPr>
          <w:rFonts w:ascii="Times New Roman" w:hAnsi="Times New Roman" w:cs="Times New Roman"/>
          <w:sz w:val="28"/>
          <w:szCs w:val="28"/>
        </w:rPr>
        <w:t>ся рейдовые мероприятия по пресечению нарушений ПДД, допускаемых несовершеннолетними участниками дорожного движения,</w:t>
      </w:r>
      <w:r w:rsidR="001C7695">
        <w:rPr>
          <w:rFonts w:ascii="Times New Roman" w:hAnsi="Times New Roman" w:cs="Times New Roman"/>
          <w:sz w:val="28"/>
          <w:szCs w:val="28"/>
        </w:rPr>
        <w:t xml:space="preserve"> а также по</w:t>
      </w:r>
      <w:r w:rsidRPr="001C7695">
        <w:rPr>
          <w:rFonts w:ascii="Times New Roman" w:hAnsi="Times New Roman" w:cs="Times New Roman"/>
          <w:sz w:val="28"/>
          <w:szCs w:val="28"/>
        </w:rPr>
        <w:t xml:space="preserve"> использованию пешеходами </w:t>
      </w:r>
      <w:proofErr w:type="spellStart"/>
      <w:r w:rsidRPr="001C7695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1C7695">
        <w:rPr>
          <w:rFonts w:ascii="Times New Roman" w:hAnsi="Times New Roman" w:cs="Times New Roman"/>
          <w:sz w:val="28"/>
          <w:szCs w:val="28"/>
        </w:rPr>
        <w:t xml:space="preserve"> элементов.</w:t>
      </w:r>
    </w:p>
    <w:p w:rsidR="00A205E6" w:rsidRPr="00E754F2" w:rsidRDefault="00CA0435" w:rsidP="00E754F2">
      <w:pPr>
        <w:pStyle w:val="2"/>
        <w:spacing w:after="0" w:line="276" w:lineRule="auto"/>
        <w:ind w:left="0"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ОГИБДД отдела МВД России по Кочубеевскому району </w:t>
      </w:r>
      <w:r w:rsidR="008E7759">
        <w:rPr>
          <w:sz w:val="28"/>
          <w:szCs w:val="28"/>
        </w:rPr>
        <w:t>обращается ко всем участникам дорожного движения неукоснительно соблюдать Правила дорожного движения! Помнить, что от дисциплинированности каждого участника дорожного движения зависит безопасность на дороге!</w:t>
      </w:r>
    </w:p>
    <w:p w:rsidR="00A205E6" w:rsidRPr="00E754F2" w:rsidRDefault="00A205E6" w:rsidP="00E754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4F2">
        <w:rPr>
          <w:rFonts w:ascii="Times New Roman" w:hAnsi="Times New Roman" w:cs="Times New Roman"/>
          <w:bCs/>
          <w:sz w:val="28"/>
          <w:szCs w:val="28"/>
        </w:rPr>
        <w:tab/>
      </w:r>
    </w:p>
    <w:p w:rsidR="00CA0435" w:rsidRDefault="00CA0435" w:rsidP="00E75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5E6" w:rsidRPr="00E754F2" w:rsidRDefault="008E7759" w:rsidP="00E754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205E6" w:rsidRPr="00E754F2">
        <w:rPr>
          <w:rFonts w:ascii="Times New Roman" w:hAnsi="Times New Roman" w:cs="Times New Roman"/>
          <w:sz w:val="28"/>
          <w:szCs w:val="28"/>
        </w:rPr>
        <w:t xml:space="preserve">ачальник ОГИБДД отдела МВД России </w:t>
      </w:r>
    </w:p>
    <w:p w:rsidR="00A205E6" w:rsidRPr="00E754F2" w:rsidRDefault="00A205E6" w:rsidP="00E754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4F2">
        <w:rPr>
          <w:rFonts w:ascii="Times New Roman" w:hAnsi="Times New Roman" w:cs="Times New Roman"/>
          <w:sz w:val="28"/>
          <w:szCs w:val="28"/>
        </w:rPr>
        <w:t xml:space="preserve">по Кочубеевскому району </w:t>
      </w:r>
    </w:p>
    <w:p w:rsidR="00A205E6" w:rsidRPr="00E754F2" w:rsidRDefault="008E7759" w:rsidP="00E754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</w:t>
      </w:r>
      <w:r w:rsidR="00A205E6" w:rsidRPr="00E754F2">
        <w:rPr>
          <w:rFonts w:ascii="Times New Roman" w:hAnsi="Times New Roman" w:cs="Times New Roman"/>
          <w:sz w:val="28"/>
          <w:szCs w:val="28"/>
        </w:rPr>
        <w:t xml:space="preserve"> полиции </w:t>
      </w:r>
      <w:r>
        <w:rPr>
          <w:rFonts w:ascii="Times New Roman" w:hAnsi="Times New Roman" w:cs="Times New Roman"/>
          <w:sz w:val="28"/>
          <w:szCs w:val="28"/>
        </w:rPr>
        <w:t>Афанасиев Е.И.</w:t>
      </w:r>
    </w:p>
    <w:p w:rsidR="00A205E6" w:rsidRPr="00E754F2" w:rsidRDefault="00A205E6" w:rsidP="00E754F2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05E6" w:rsidRPr="00E754F2" w:rsidRDefault="00A205E6" w:rsidP="00E754F2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C6735A" w:rsidRDefault="00C6735A"/>
    <w:sectPr w:rsidR="00C6735A" w:rsidSect="0028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A205E6"/>
    <w:rsid w:val="001C7695"/>
    <w:rsid w:val="002852E7"/>
    <w:rsid w:val="003803C6"/>
    <w:rsid w:val="007E70DB"/>
    <w:rsid w:val="008E7759"/>
    <w:rsid w:val="0097656D"/>
    <w:rsid w:val="00A205E6"/>
    <w:rsid w:val="00AA799C"/>
    <w:rsid w:val="00C6735A"/>
    <w:rsid w:val="00CA0435"/>
    <w:rsid w:val="00D269CC"/>
    <w:rsid w:val="00DA197D"/>
    <w:rsid w:val="00DE0B19"/>
    <w:rsid w:val="00E754F2"/>
    <w:rsid w:val="00EC50EA"/>
    <w:rsid w:val="00ED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205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205E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AA799C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</cp:revision>
  <dcterms:created xsi:type="dcterms:W3CDTF">2017-11-17T07:00:00Z</dcterms:created>
  <dcterms:modified xsi:type="dcterms:W3CDTF">2017-11-17T07:17:00Z</dcterms:modified>
</cp:coreProperties>
</file>